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3A" w:rsidRDefault="00FD653A" w:rsidP="00444545">
      <w:pPr>
        <w:pStyle w:val="330"/>
        <w:keepNext/>
        <w:keepLines/>
        <w:shd w:val="clear" w:color="auto" w:fill="auto"/>
        <w:spacing w:after="449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ЧЕЛЮСТИ 3D</w:t>
      </w:r>
    </w:p>
    <w:p w:rsidR="00FD653A" w:rsidRPr="0051376F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Мирный летний уикенд превращается в кровавый кошмар, в котором подводные убийцы охотятся за компанией студентов колледжа, и всё это в фильме «Челюсти в 3D».</w:t>
      </w:r>
    </w:p>
    <w:p w:rsidR="00FD653A" w:rsidRPr="0051376F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Сара (Сара Пакстон) и её друзья приплывают в летний домик её родителей на озере где-то в Лу</w:t>
      </w:r>
      <w:r w:rsidR="001173F4">
        <w:rPr>
          <w:rFonts w:ascii="Verdana" w:hAnsi="Verdana"/>
          <w:sz w:val="22"/>
          <w:szCs w:val="22"/>
        </w:rPr>
        <w:t>и</w:t>
      </w:r>
      <w:r>
        <w:rPr>
          <w:rFonts w:ascii="Verdana" w:hAnsi="Verdana"/>
          <w:sz w:val="22"/>
          <w:szCs w:val="22"/>
        </w:rPr>
        <w:t xml:space="preserve">зиане и предвкушают жаркий уикенд в купальниках. Но, когда футбольной звезде колледжа Малику (Синкуа Уоллз) в воде откусывают руку, настроение резко меняется. Ник (Дастин Миллиган), застенчивый студент-медик, вынужден стать лидером – он оказывает первую помощь и сообщает Саре, что они срочно должны доставить Малика на другой берег озера, ведь счёт идет на минуты. </w:t>
      </w:r>
    </w:p>
    <w:p w:rsidR="00FD653A" w:rsidRPr="0051376F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их распоряжении только крохотный катер – а вода буквально кишит огромными акулами-людоедами. Когда их катер глохнет на середине озера, оставив их без возможности вызвать помощь, они с ужасом понимают, что катер был намеренно кем-то испорчен. Одна страшная атака следует за другой, и с каждым ударом всё отчётливее становится ясно, что кто-то претворяет в жизнь чудовищный план, чтобы убить их всех. Надежда на спасение всё призрачнее, и студенты вынуждены сами сражаться с акулами, чтобы продержаться на плаву и добраться до спасительного берега.</w:t>
      </w:r>
    </w:p>
    <w:p w:rsidR="00FD653A" w:rsidRPr="00444545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Style w:val="a4"/>
          <w:rFonts w:ascii="Verdana" w:hAnsi="Verdana"/>
          <w:b w:val="0"/>
          <w:i w:val="0"/>
          <w:sz w:val="22"/>
          <w:szCs w:val="22"/>
        </w:rPr>
      </w:pPr>
      <w:r w:rsidRPr="00444545">
        <w:rPr>
          <w:rStyle w:val="a4"/>
          <w:rFonts w:ascii="Verdana" w:hAnsi="Verdana"/>
          <w:b w:val="0"/>
          <w:i w:val="0"/>
          <w:sz w:val="22"/>
          <w:szCs w:val="22"/>
        </w:rPr>
        <w:t>В ролях: Сара Пэкстон («Супергеройское кино», «Последний дом слева»), Дастин Миллиган («90210», «Скользящий»), Крис Кармак («Одинокие сердца»), Джоэл Дэвид Мур («Аватар») и Кэтрин Макфи («Мальчикам это нравится»). Режиссер Дэвид Р. Эллис («Змеиный полет», «Пун</w:t>
      </w:r>
      <w:r w:rsidR="001173F4">
        <w:rPr>
          <w:rStyle w:val="a4"/>
          <w:rFonts w:ascii="Verdana" w:hAnsi="Verdana"/>
          <w:b w:val="0"/>
          <w:i w:val="0"/>
          <w:sz w:val="22"/>
          <w:szCs w:val="22"/>
        </w:rPr>
        <w:t>к</w:t>
      </w:r>
      <w:r w:rsidRPr="00444545">
        <w:rPr>
          <w:rStyle w:val="a4"/>
          <w:rFonts w:ascii="Verdana" w:hAnsi="Verdana"/>
          <w:b w:val="0"/>
          <w:i w:val="0"/>
          <w:sz w:val="22"/>
          <w:szCs w:val="22"/>
        </w:rPr>
        <w:t xml:space="preserve">т назначения 2»). Сценарий Уилла Хейза и Джесси Стаденберга. Продюсеры: Крис Бриггс («Хостел», «Посейдон») и Линетт Хауэлл («Грустная валентинка», «Полунельсон»). </w:t>
      </w:r>
      <w:r w:rsidR="001173F4" w:rsidRPr="00444545">
        <w:rPr>
          <w:rStyle w:val="a4"/>
          <w:rFonts w:ascii="Verdana" w:hAnsi="Verdana"/>
          <w:b w:val="0"/>
          <w:i w:val="0"/>
          <w:sz w:val="22"/>
          <w:szCs w:val="22"/>
        </w:rPr>
        <w:t>Сопродюсер</w:t>
      </w:r>
      <w:r w:rsidRPr="00444545">
        <w:rPr>
          <w:rStyle w:val="a4"/>
          <w:rFonts w:ascii="Verdana" w:hAnsi="Verdana"/>
          <w:b w:val="0"/>
          <w:i w:val="0"/>
          <w:sz w:val="22"/>
          <w:szCs w:val="22"/>
        </w:rPr>
        <w:t xml:space="preserve"> – Тайни Эллис Леман («Пункт назначения», «Змеиный полет»). Оператор-постановщик Гэри Кэпо («Невероятный Халк», «Двойная жизнь Чарли Сан-Клауда»). Художник-постановщик – Джеймс Хинкл («Змеиный полет», «Сотовый»). Исполнительный продюсер Даглас Кертис («Пристрели их», «Фредди против Джейсона»).</w:t>
      </w:r>
    </w:p>
    <w:p w:rsidR="00FD653A" w:rsidRDefault="00FD653A" w:rsidP="00444545">
      <w:pPr>
        <w:pStyle w:val="31"/>
        <w:keepNext/>
        <w:keepLines/>
        <w:shd w:val="clear" w:color="auto" w:fill="auto"/>
        <w:spacing w:after="449" w:line="360" w:lineRule="auto"/>
        <w:jc w:val="both"/>
        <w:rPr>
          <w:rFonts w:ascii="Verdana" w:hAnsi="Verdana"/>
          <w:sz w:val="22"/>
          <w:szCs w:val="22"/>
        </w:rPr>
      </w:pPr>
    </w:p>
    <w:p w:rsidR="00FD653A" w:rsidRPr="00444545" w:rsidRDefault="00444545" w:rsidP="00444545">
      <w:pPr>
        <w:pStyle w:val="31"/>
        <w:keepNext/>
        <w:keepLines/>
        <w:shd w:val="clear" w:color="auto" w:fill="auto"/>
        <w:spacing w:after="449" w:line="360" w:lineRule="auto"/>
        <w:jc w:val="both"/>
        <w:rPr>
          <w:rFonts w:ascii="Verdana" w:hAnsi="Verdana"/>
          <w:b/>
          <w:sz w:val="22"/>
          <w:szCs w:val="22"/>
        </w:rPr>
      </w:pPr>
      <w:r w:rsidRPr="00444545">
        <w:rPr>
          <w:rFonts w:ascii="Verdana" w:hAnsi="Verdana"/>
          <w:b/>
          <w:sz w:val="22"/>
          <w:szCs w:val="22"/>
        </w:rPr>
        <w:t>О СЪЕМКАХ ФИЛЬМА</w:t>
      </w:r>
    </w:p>
    <w:p w:rsidR="00FD653A" w:rsidRPr="00CD5B31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Акулы находятся на вершине пищевой цепочки и не боятся никого и ничего. Зато их боятся все, включая людей, которые на протяжении многих веков любили создавать свои страшилки. «Челюсти в 3D» играют на этом первобытном ужасе, создавая наряжённую историю с невероятными визуальными эффектами и </w:t>
      </w:r>
      <w:r w:rsidR="001173F4">
        <w:rPr>
          <w:rFonts w:ascii="Verdana" w:hAnsi="Verdana"/>
          <w:sz w:val="22"/>
          <w:szCs w:val="22"/>
        </w:rPr>
        <w:t>талантливыми</w:t>
      </w:r>
      <w:r>
        <w:rPr>
          <w:rFonts w:ascii="Verdana" w:hAnsi="Verdana"/>
          <w:sz w:val="22"/>
          <w:szCs w:val="22"/>
        </w:rPr>
        <w:t xml:space="preserve"> молодыми актерами.</w:t>
      </w:r>
    </w:p>
    <w:p w:rsidR="00FD653A" w:rsidRPr="005F3966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Одной из главных задач для продюсеров Линетт Хауэлл, Майка Флейсса и Криса Бриггса было найти достаточно опытного режиссера, который смог бы перенести на экран тщательно проработанный сценарий. Фильм изначально задумывался в 3D, к тому же действие почти полностью проходило в воде, а это изрядно увеличивает стоимость съемок. И этим опытным режиссером стал Дэвид Р. Эллис: он не только снял «Пункт назначения 4 в 3D», но и был вторым режиссером на таких океанических блокбастерах, как «Идеальный шторм», «Глубокое синее море» и «Водный мир».</w:t>
      </w:r>
    </w:p>
    <w:p w:rsidR="00FD653A" w:rsidRPr="005A5D0F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Эллис раскрывает свой фирменный секрет хорошего фильма ужасов: «Чтобы по-настоящему напугать публику, нужно их запутать. Когда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им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кажется</w:t>
      </w:r>
      <w:r w:rsidRPr="00FD653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будто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что</w:t>
      </w:r>
      <w:r w:rsidRPr="00FD653A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то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вот</w:t>
      </w:r>
      <w:r w:rsidRPr="00FD653A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вот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случится</w:t>
      </w:r>
      <w:r w:rsidRPr="00FD653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ничего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не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случается</w:t>
      </w:r>
      <w:r w:rsidRPr="00FD653A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А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вот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когда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они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ничего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не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ожидают</w:t>
      </w:r>
      <w:r w:rsidRPr="00FD653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пусть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им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лицо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что</w:t>
      </w:r>
      <w:r w:rsidRPr="00FD653A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нибудь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выпрыгнет</w:t>
      </w:r>
      <w:r w:rsidRPr="00FD653A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Таких моментов в фильме «Челюсти в 3D» будет предостаточно.</w:t>
      </w:r>
    </w:p>
    <w:p w:rsidR="00FD653A" w:rsidRPr="00E33731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Одним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из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аспектов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сценария</w:t>
      </w:r>
      <w:r w:rsidRPr="00FD653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который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привлек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Эллиса</w:t>
      </w:r>
      <w:r w:rsidRPr="00FD653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было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то</w:t>
      </w:r>
      <w:r w:rsidRPr="00FD653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что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нём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фигурировала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не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один</w:t>
      </w:r>
      <w:r w:rsidRPr="00FD653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а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сразу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шесть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видов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акул</w:t>
      </w:r>
      <w:r w:rsidRPr="00FD653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каждый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со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своим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типом</w:t>
      </w:r>
      <w:r w:rsidRPr="00FD65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разрушений</w:t>
      </w:r>
      <w:r w:rsidRPr="00FD653A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«У нас есть акула-бык, тигровая акула, светящаяся акула, рыба-молот, акула-мако и большая белая акула. Разница в их поведении делает каждый эпизод нападения уникальным. Над акулами мы работали </w:t>
      </w:r>
      <w:r w:rsidR="001173F4">
        <w:rPr>
          <w:rFonts w:ascii="Verdana" w:hAnsi="Verdana"/>
          <w:sz w:val="22"/>
          <w:szCs w:val="22"/>
        </w:rPr>
        <w:t>вместе</w:t>
      </w:r>
      <w:r>
        <w:rPr>
          <w:rFonts w:ascii="Verdana" w:hAnsi="Verdana"/>
          <w:sz w:val="22"/>
          <w:szCs w:val="22"/>
        </w:rPr>
        <w:t xml:space="preserve"> с Уолтом Конти, а он лучший. Он сделал нам шикарных акул».</w:t>
      </w:r>
    </w:p>
    <w:p w:rsidR="00FD653A" w:rsidRPr="00A5316D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Уолт Конти, чья компания </w:t>
      </w:r>
      <w:r w:rsidRPr="00EB1CBB">
        <w:rPr>
          <w:rFonts w:ascii="Verdana" w:hAnsi="Verdana"/>
          <w:sz w:val="22"/>
          <w:szCs w:val="22"/>
        </w:rPr>
        <w:t>Edge</w:t>
      </w:r>
      <w:r w:rsidRPr="00E33731">
        <w:rPr>
          <w:rFonts w:ascii="Verdana" w:hAnsi="Verdana"/>
          <w:sz w:val="22"/>
          <w:szCs w:val="22"/>
        </w:rPr>
        <w:t xml:space="preserve"> </w:t>
      </w:r>
      <w:r w:rsidRPr="00EB1CBB">
        <w:rPr>
          <w:rFonts w:ascii="Verdana" w:hAnsi="Verdana"/>
          <w:sz w:val="22"/>
          <w:szCs w:val="22"/>
        </w:rPr>
        <w:t>Innovations</w:t>
      </w:r>
      <w:r>
        <w:rPr>
          <w:rFonts w:ascii="Verdana" w:hAnsi="Verdana"/>
          <w:sz w:val="22"/>
          <w:szCs w:val="22"/>
        </w:rPr>
        <w:t xml:space="preserve"> создала невероятно реалистичных аниматронных акул, считает, что в сценарии необычайно точно переданы особенности поведения каждого вида. «Слышишь название фильма, и сразу складывается определенное представление, - говорит Конти, который получил номинацию на Оскар за визуальные эффекты в фильме «Идеальный шторм». – Самое удивительное, что сценаристы в точности уловили, как поведут себя разные виды акул. Мы делали множество фильмов с акулами, и самое интересное в них – разнообразие».</w:t>
      </w:r>
    </w:p>
    <w:p w:rsidR="00FD653A" w:rsidRPr="00723906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Чудовищно реалистичные акулы стали полноправными звездами фильма «Челюсти в 3D». «Уолт и его компания делают лучших аниматронных акул на земле, - говорит художник-постановщик Джеймс Хинкл. – Движения у них плавные, в точности как у настоящих акул».</w:t>
      </w:r>
    </w:p>
    <w:p w:rsidR="00FD653A" w:rsidRPr="00D24ED7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Аниматронная команда сосредоточилась на двух самых зрелищных сценах фильма – отчаянной схватке с рыбой молотом и главной сцене боя Сары и Ника с большой белой акулой. «Наши акулы размером от трёх до трех с половиной метров, - говорит Конти. – Весят они больше трехсот килограммов. У большой белой акулы установлен мотор в 250 лошадиных сил, которая приводит ее в движение».</w:t>
      </w:r>
    </w:p>
    <w:p w:rsidR="00FD653A" w:rsidRPr="00B75F49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Актерам-людям было очень непросто встречаться с этими махинами под водой. «Под водой практически ничего не видно – говорит Дастин Миллиган, - Я слышу только «пиип, пиип», и из сумрака на меня надвигается глыба, в точности похожая на акулу. Это было ужасно. В озере нам пришлось бороться с акулой-молотом, которая нас просто резала. У меня все руки были изрезаны после исполнения трюков с акулами».</w:t>
      </w:r>
    </w:p>
    <w:p w:rsidR="00FD653A" w:rsidRPr="0010464B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Синкуа Уоллз, который встретился с рыбой-молотом лицом к лицу, отмечает, что все акулы построены в натуральный рост, и их легко спутать с настоящими: «Они движутся, как настоящие акулы. Когда я впервые опустился под воду и увидел, как в мою сторону движется огромная зверюга, готовая перекусить меня пополам, у меня было чувство, что меня атакует настоящая акула. Это чудовищный опыт – увидеть перед своим лицом огромную морду с реальными зубами и ледяными глазами».</w:t>
      </w:r>
    </w:p>
    <w:p w:rsidR="00FD653A" w:rsidRPr="0010464B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Конти сочувствует актерам: «Невозможно не испугаться, когда акулы, пусть даже искусственные, в двадцати сантиметрах от тебя. Это ужасно. К тому же без маски ты видишь только размытый гигантский силуэт, который надвигается на тебя».</w:t>
      </w:r>
    </w:p>
    <w:p w:rsidR="00FD653A" w:rsidRPr="002B100E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Режиссер Дэвид Эллис надеется, что во время просмотра зрителям будет так же страшно. Несмотря на сложности съемок 3D фильма в воде, он считает, что результат того стоил: «Пусть это потребовало больше времени, чем съемки на суше, зато получилось всё потрясающе. Это увлекательный фильм. Жду, не дождусь, когда он выйдет на экраны, и акулы в 3D буквально выпрыгнут на колени к зрителям».</w:t>
      </w:r>
    </w:p>
    <w:p w:rsidR="00FD653A" w:rsidRPr="0010464B" w:rsidRDefault="00FD653A" w:rsidP="00444545">
      <w:pPr>
        <w:keepNext/>
        <w:keepLines/>
        <w:spacing w:line="360" w:lineRule="auto"/>
        <w:jc w:val="both"/>
        <w:rPr>
          <w:rStyle w:val="40"/>
          <w:rFonts w:ascii="Verdana" w:eastAsia="Arial Unicode MS" w:hAnsi="Verdana"/>
          <w:sz w:val="22"/>
          <w:szCs w:val="22"/>
          <w:lang w:val="ru-RU"/>
        </w:rPr>
      </w:pPr>
    </w:p>
    <w:p w:rsidR="00FD653A" w:rsidRPr="0010464B" w:rsidRDefault="00FD653A" w:rsidP="00444545">
      <w:pPr>
        <w:keepNext/>
        <w:keepLines/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FD653A" w:rsidRPr="00963F39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Style w:val="a5"/>
          <w:rFonts w:ascii="Verdana" w:hAnsi="Verdana"/>
          <w:b w:val="0"/>
          <w:sz w:val="22"/>
          <w:szCs w:val="22"/>
        </w:rPr>
      </w:pPr>
      <w:r>
        <w:rPr>
          <w:rStyle w:val="a5"/>
          <w:rFonts w:ascii="Verdana" w:hAnsi="Verdana"/>
          <w:sz w:val="22"/>
          <w:szCs w:val="22"/>
        </w:rPr>
        <w:t xml:space="preserve">САРА ПЭКСТОН (Сара) </w:t>
      </w:r>
      <w:r w:rsidRPr="008E15D7">
        <w:rPr>
          <w:rStyle w:val="a5"/>
          <w:rFonts w:ascii="Verdana" w:hAnsi="Verdana"/>
          <w:b w:val="0"/>
          <w:sz w:val="22"/>
          <w:szCs w:val="22"/>
        </w:rPr>
        <w:t>– успешная молодая актриса</w:t>
      </w:r>
      <w:r>
        <w:rPr>
          <w:rStyle w:val="a5"/>
          <w:rFonts w:ascii="Verdana" w:hAnsi="Verdana"/>
          <w:b w:val="0"/>
          <w:sz w:val="22"/>
          <w:szCs w:val="22"/>
        </w:rPr>
        <w:t xml:space="preserve">, которая успела проявить себя в кино, на телевидении и в музыке. Одна из ее недавних работ – роль в шокирующем фильме Уэса Крейвена «Последний дом слева», римейк классического фильма ужасов 70-х. Свой комический талант она продемонстрировала в пародии </w:t>
      </w:r>
      <w:r>
        <w:rPr>
          <w:rStyle w:val="a4"/>
          <w:rFonts w:ascii="Verdana" w:hAnsi="Verdana"/>
          <w:sz w:val="22"/>
          <w:szCs w:val="22"/>
        </w:rPr>
        <w:t>«Супергеройское кино»</w:t>
      </w:r>
      <w:r>
        <w:rPr>
          <w:rStyle w:val="a4"/>
          <w:rFonts w:ascii="Verdana" w:hAnsi="Verdana"/>
          <w:b w:val="0"/>
          <w:i w:val="0"/>
          <w:sz w:val="22"/>
          <w:szCs w:val="22"/>
        </w:rPr>
        <w:t xml:space="preserve"> и романтической комедии «Сидни Уайт». Кроме этого, она снималась в фильмах «Ночная тусовка», «Лжец, лжец», «Солдат», «Музыка из другой комнаты», «Аквамарин».</w:t>
      </w:r>
    </w:p>
    <w:p w:rsidR="00FD653A" w:rsidRPr="00EB1CBB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</w:p>
    <w:p w:rsidR="00FD653A" w:rsidRPr="00EB1CBB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</w:p>
    <w:p w:rsidR="00FD653A" w:rsidRPr="00EC4F85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Style w:val="a5"/>
          <w:rFonts w:ascii="Verdana" w:hAnsi="Verdana"/>
          <w:b w:val="0"/>
          <w:sz w:val="22"/>
          <w:szCs w:val="22"/>
        </w:rPr>
      </w:pPr>
      <w:r>
        <w:rPr>
          <w:rStyle w:val="a5"/>
          <w:rFonts w:ascii="Verdana" w:hAnsi="Verdana"/>
          <w:sz w:val="22"/>
          <w:szCs w:val="22"/>
        </w:rPr>
        <w:t xml:space="preserve">ДАСТИН МИЛЛИГАН (Ник) </w:t>
      </w:r>
      <w:r>
        <w:rPr>
          <w:rStyle w:val="a5"/>
          <w:rFonts w:ascii="Verdana" w:hAnsi="Verdana"/>
          <w:b w:val="0"/>
          <w:sz w:val="22"/>
          <w:szCs w:val="22"/>
        </w:rPr>
        <w:t>– востребованный молодой актер, чья работа в инди-фильме «Повторяющие» снискала одобрение критиков на кинофестивале в Торонто. Среди других его работ – фильмы «Экстракт» с Беном Аффлеком; «В стране женщин» с Мег Райан и Адамом Броди; «Посланники» с Кристин Стюарт и Диланом Макдермоттом и другие.</w:t>
      </w:r>
    </w:p>
    <w:p w:rsidR="00FD653A" w:rsidRPr="00EB1CBB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</w:p>
    <w:p w:rsidR="00FD653A" w:rsidRPr="0025197D" w:rsidRDefault="00FD653A" w:rsidP="00444545">
      <w:pPr>
        <w:pStyle w:val="3"/>
        <w:shd w:val="clear" w:color="auto" w:fill="auto"/>
        <w:spacing w:before="0" w:after="0" w:line="360" w:lineRule="auto"/>
        <w:ind w:firstLine="0"/>
        <w:jc w:val="both"/>
        <w:rPr>
          <w:rStyle w:val="a5"/>
          <w:rFonts w:ascii="Verdana" w:hAnsi="Verdana"/>
          <w:b w:val="0"/>
          <w:sz w:val="22"/>
          <w:szCs w:val="22"/>
        </w:rPr>
      </w:pPr>
      <w:r>
        <w:rPr>
          <w:rStyle w:val="a5"/>
          <w:rFonts w:ascii="Verdana" w:hAnsi="Verdana"/>
          <w:sz w:val="22"/>
          <w:szCs w:val="22"/>
        </w:rPr>
        <w:t xml:space="preserve">ДЭВИД Р. ЭЛЛИС (режиссер) – </w:t>
      </w:r>
      <w:r>
        <w:rPr>
          <w:rStyle w:val="a5"/>
          <w:rFonts w:ascii="Verdana" w:hAnsi="Verdana"/>
          <w:b w:val="0"/>
          <w:sz w:val="22"/>
          <w:szCs w:val="22"/>
        </w:rPr>
        <w:t>опытный режиссер успешных фильмов, среди которых «Пункт назначения 2», «Сотовый», «Змеиный полет», «Психушка». Его последний фильм «Пункт назначения 4 в 3D» собрал в мировом прокате более двухсот миллионов долларов.</w:t>
      </w:r>
    </w:p>
    <w:p w:rsidR="00882E33" w:rsidRPr="00FD653A" w:rsidRDefault="001173F4" w:rsidP="00444545">
      <w:pPr>
        <w:spacing w:line="360" w:lineRule="auto"/>
        <w:jc w:val="both"/>
        <w:rPr>
          <w:lang w:val="ru-RU"/>
        </w:rPr>
      </w:pPr>
    </w:p>
    <w:sectPr w:rsidR="00882E33" w:rsidRPr="00FD653A" w:rsidSect="0034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characterSpacingControl w:val="doNotCompress"/>
  <w:compat/>
  <w:rsids>
    <w:rsidRoot w:val="00FD653A"/>
    <w:rsid w:val="0000795A"/>
    <w:rsid w:val="001173F4"/>
    <w:rsid w:val="0016062A"/>
    <w:rsid w:val="0017522E"/>
    <w:rsid w:val="001E11BC"/>
    <w:rsid w:val="00341150"/>
    <w:rsid w:val="00444545"/>
    <w:rsid w:val="00485F99"/>
    <w:rsid w:val="004B37CB"/>
    <w:rsid w:val="0068294C"/>
    <w:rsid w:val="00921222"/>
    <w:rsid w:val="00B044C0"/>
    <w:rsid w:val="00B15747"/>
    <w:rsid w:val="00BE7814"/>
    <w:rsid w:val="00BE7AFF"/>
    <w:rsid w:val="00C03408"/>
    <w:rsid w:val="00CB1A50"/>
    <w:rsid w:val="00D20A0B"/>
    <w:rsid w:val="00E945BF"/>
    <w:rsid w:val="00E95946"/>
    <w:rsid w:val="00FD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653A"/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D653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FD653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FD653A"/>
    <w:rPr>
      <w:b/>
      <w:bCs/>
      <w:i/>
      <w:iCs/>
    </w:rPr>
  </w:style>
  <w:style w:type="character" w:customStyle="1" w:styleId="30">
    <w:name w:val="Заголовок №3_"/>
    <w:basedOn w:val="a0"/>
    <w:link w:val="31"/>
    <w:rsid w:val="00FD653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rsid w:val="00FD6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Заголовок №4"/>
    <w:basedOn w:val="4"/>
    <w:rsid w:val="00FD653A"/>
    <w:rPr>
      <w:u w:val="single"/>
    </w:rPr>
  </w:style>
  <w:style w:type="character" w:customStyle="1" w:styleId="a5">
    <w:name w:val="Основной текст + Полужирный"/>
    <w:basedOn w:val="a3"/>
    <w:rsid w:val="00FD653A"/>
    <w:rPr>
      <w:b/>
      <w:bCs/>
    </w:rPr>
  </w:style>
  <w:style w:type="paragraph" w:customStyle="1" w:styleId="3">
    <w:name w:val="Основной текст3"/>
    <w:basedOn w:val="a"/>
    <w:link w:val="a3"/>
    <w:rsid w:val="00FD653A"/>
    <w:pPr>
      <w:shd w:val="clear" w:color="auto" w:fill="FFFFFF"/>
      <w:spacing w:before="60" w:after="540" w:line="25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330">
    <w:name w:val="Заголовок №3 (3)"/>
    <w:basedOn w:val="a"/>
    <w:link w:val="33"/>
    <w:rsid w:val="00FD653A"/>
    <w:pPr>
      <w:shd w:val="clear" w:color="auto" w:fill="FFFFFF"/>
      <w:spacing w:after="660" w:line="0" w:lineRule="atLeas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1">
    <w:name w:val="Заголовок №3"/>
    <w:basedOn w:val="a"/>
    <w:link w:val="30"/>
    <w:rsid w:val="00FD653A"/>
    <w:pPr>
      <w:shd w:val="clear" w:color="auto" w:fill="FFFFFF"/>
      <w:spacing w:after="660" w:line="0" w:lineRule="atLeas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6">
    <w:name w:val="Table Grid"/>
    <w:basedOn w:val="a1"/>
    <w:uiPriority w:val="59"/>
    <w:rsid w:val="00FD653A"/>
    <w:rPr>
      <w:rFonts w:ascii="Arial Unicode MS" w:eastAsia="Arial Unicode MS" w:hAnsi="Arial Unicode MS" w:cs="Arial Unicode MS"/>
      <w:sz w:val="24"/>
      <w:szCs w:val="24"/>
      <w:lang w:val="en-US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1075</Words>
  <Characters>6132</Characters>
  <Application>Microsoft Office Word</Application>
  <DocSecurity>0</DocSecurity>
  <Lines>51</Lines>
  <Paragraphs>14</Paragraphs>
  <ScaleCrop>false</ScaleCrop>
  <Company>DNA Project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2011-08-28T21:07:00Z</dcterms:created>
  <dcterms:modified xsi:type="dcterms:W3CDTF">2011-08-28T21:10:00Z</dcterms:modified>
</cp:coreProperties>
</file>