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B35BCE" w14:textId="77777777" w:rsidR="00F30A19" w:rsidRPr="0010645B" w:rsidRDefault="00F30A19"/>
    <w:p w14:paraId="7CD5DC0D" w14:textId="77777777" w:rsidR="00F30A19" w:rsidRPr="0000284E" w:rsidRDefault="00F30A19" w:rsidP="00F30A19">
      <w:pPr>
        <w:keepNext/>
        <w:keepLines/>
        <w:spacing w:before="120" w:after="120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  <w:lang w:eastAsia="ru-RU"/>
        </w:rPr>
        <w:drawing>
          <wp:inline distT="0" distB="0" distL="0" distR="0" wp14:anchorId="2F7EA00B" wp14:editId="27CE8BC2">
            <wp:extent cx="431800" cy="800100"/>
            <wp:effectExtent l="0" t="0" r="0" b="0"/>
            <wp:docPr id="1" name="Рисунок 1" descr="logo_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r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2B795" w14:textId="77777777" w:rsidR="00E47D07" w:rsidRPr="009A7226" w:rsidRDefault="00E47D07" w:rsidP="00E47D07">
      <w:pPr>
        <w:spacing w:after="0" w:line="314" w:lineRule="auto"/>
        <w:jc w:val="center"/>
        <w:outlineLvl w:val="5"/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</w:pPr>
      <w:r w:rsidRPr="009A7226"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  <w:t>Компания «Русский Репортаж»</w:t>
      </w:r>
    </w:p>
    <w:p w14:paraId="7A199F73" w14:textId="77777777" w:rsidR="00E47D07" w:rsidRPr="005138D5" w:rsidRDefault="00E47D07" w:rsidP="00E47D07">
      <w:pPr>
        <w:spacing w:after="0" w:line="314" w:lineRule="auto"/>
        <w:jc w:val="center"/>
        <w:outlineLvl w:val="5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5138D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представляет:</w:t>
      </w:r>
    </w:p>
    <w:p w14:paraId="0740B5A5" w14:textId="77777777" w:rsidR="005138D5" w:rsidRDefault="005138D5" w:rsidP="005138D5">
      <w:pPr>
        <w:spacing w:line="314" w:lineRule="auto"/>
        <w:jc w:val="center"/>
        <w:outlineLvl w:val="5"/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</w:pPr>
      <w:r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  <w:t xml:space="preserve">Земля: Один потрясающий день/ </w:t>
      </w:r>
      <w:r w:rsidRPr="005138D5"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  <w:t>Earth: One Amazing Day</w:t>
      </w:r>
    </w:p>
    <w:p w14:paraId="799417EC" w14:textId="4833993F" w:rsidR="005138D5" w:rsidRDefault="005138D5" w:rsidP="00070D59">
      <w:pPr>
        <w:spacing w:line="314" w:lineRule="auto"/>
        <w:jc w:val="center"/>
        <w:outlineLvl w:val="5"/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</w:pPr>
      <w:r>
        <w:rPr>
          <w:rFonts w:ascii="Times New Roman" w:hAnsi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 wp14:anchorId="148E1B82" wp14:editId="64611306">
            <wp:extent cx="2583742" cy="3676522"/>
            <wp:effectExtent l="0" t="0" r="7620" b="6985"/>
            <wp:docPr id="3" name="Рисунок 3" descr="../../../ПРОКАТ/2018/Земля%20/афиши/афиша/Earth%20700x1000%20Afisha-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ПРОКАТ/2018/Земля%20/афиши/афиша/Earth%20700x1000%20Afisha-01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92" cy="369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6A8C1" w14:textId="77777777" w:rsidR="005138D5" w:rsidRDefault="005138D5" w:rsidP="00255740">
      <w:pPr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</w:pPr>
    </w:p>
    <w:p w14:paraId="7498B02E" w14:textId="0BA90204" w:rsidR="00255740" w:rsidRPr="005138D5" w:rsidRDefault="00255740" w:rsidP="002557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45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Производство: </w:t>
      </w:r>
      <w:r w:rsidR="005138D5">
        <w:rPr>
          <w:rFonts w:ascii="Times New Roman" w:hAnsi="Times New Roman" w:cs="Times New Roman"/>
          <w:sz w:val="24"/>
          <w:szCs w:val="24"/>
        </w:rPr>
        <w:t>Великобритания, 2017</w:t>
      </w:r>
    </w:p>
    <w:p w14:paraId="20ABC747" w14:textId="5DF9044D" w:rsidR="00255740" w:rsidRPr="00D645D0" w:rsidRDefault="00255740" w:rsidP="0025574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645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Жанр: </w:t>
      </w:r>
      <w:r w:rsidR="00C14BBD">
        <w:rPr>
          <w:rFonts w:ascii="Times New Roman" w:eastAsia="Times New Roman" w:hAnsi="Times New Roman"/>
          <w:sz w:val="24"/>
          <w:szCs w:val="24"/>
          <w:lang w:eastAsia="ru-RU"/>
        </w:rPr>
        <w:t>документальный</w:t>
      </w:r>
    </w:p>
    <w:p w14:paraId="7908BE4A" w14:textId="55BBB2A4" w:rsidR="00255740" w:rsidRPr="00835A37" w:rsidRDefault="00255740" w:rsidP="002557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45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Хронометраж: </w:t>
      </w:r>
      <w:r w:rsidR="005138D5">
        <w:rPr>
          <w:rFonts w:ascii="Times New Roman" w:eastAsia="Times New Roman" w:hAnsi="Times New Roman"/>
          <w:sz w:val="24"/>
          <w:szCs w:val="24"/>
          <w:lang w:eastAsia="ru-RU"/>
        </w:rPr>
        <w:t>95</w:t>
      </w:r>
      <w:r w:rsidRPr="00D645D0">
        <w:rPr>
          <w:rFonts w:ascii="Times New Roman" w:eastAsia="Times New Roman" w:hAnsi="Times New Roman"/>
          <w:sz w:val="24"/>
          <w:szCs w:val="24"/>
          <w:lang w:eastAsia="ru-RU"/>
        </w:rPr>
        <w:t xml:space="preserve"> минут</w:t>
      </w:r>
    </w:p>
    <w:p w14:paraId="50AB3F6B" w14:textId="77777777" w:rsidR="005138D5" w:rsidRPr="005138D5" w:rsidRDefault="00255740" w:rsidP="005138D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45D0">
        <w:rPr>
          <w:rFonts w:ascii="Times New Roman" w:eastAsia="Times New Roman" w:hAnsi="Times New Roman"/>
          <w:b/>
          <w:sz w:val="24"/>
          <w:szCs w:val="24"/>
          <w:lang w:eastAsia="ru-RU"/>
        </w:rPr>
        <w:t>Режиссер</w:t>
      </w:r>
      <w:r w:rsidR="005138D5">
        <w:rPr>
          <w:rFonts w:ascii="Times New Roman" w:eastAsia="Times New Roman" w:hAnsi="Times New Roman"/>
          <w:b/>
          <w:sz w:val="24"/>
          <w:szCs w:val="24"/>
          <w:lang w:eastAsia="ru-RU"/>
        </w:rPr>
        <w:t>ы</w:t>
      </w:r>
      <w:r w:rsidRPr="00D645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: </w:t>
      </w:r>
      <w:r w:rsidR="005138D5" w:rsidRPr="005138D5">
        <w:rPr>
          <w:rFonts w:ascii="Times New Roman" w:eastAsia="Times New Roman" w:hAnsi="Times New Roman"/>
          <w:sz w:val="24"/>
          <w:szCs w:val="24"/>
          <w:lang w:eastAsia="ru-RU"/>
        </w:rPr>
        <w:t>Питер Уэббер, Ричард Дейл, Лисинь Фань</w:t>
      </w:r>
    </w:p>
    <w:p w14:paraId="5F79125E" w14:textId="2E9EBE20" w:rsidR="00255740" w:rsidRPr="005138D5" w:rsidRDefault="005138D5" w:rsidP="002557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Озвучивает </w:t>
      </w:r>
      <w:r w:rsidRPr="001F526F">
        <w:rPr>
          <w:rFonts w:ascii="Times New Roman" w:eastAsia="Times New Roman" w:hAnsi="Times New Roman"/>
          <w:sz w:val="24"/>
          <w:szCs w:val="24"/>
          <w:lang w:eastAsia="ru-RU"/>
        </w:rPr>
        <w:t>Николай Дроздов</w:t>
      </w:r>
    </w:p>
    <w:p w14:paraId="67643053" w14:textId="1C7BF696" w:rsidR="00C048A6" w:rsidRPr="00C048A6" w:rsidRDefault="00C048A6" w:rsidP="0079323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48A6">
        <w:rPr>
          <w:rFonts w:ascii="Times New Roman" w:eastAsia="Times New Roman" w:hAnsi="Times New Roman"/>
          <w:b/>
          <w:sz w:val="24"/>
          <w:szCs w:val="24"/>
          <w:lang w:eastAsia="ru-RU"/>
        </w:rPr>
        <w:t>Возрастное ограничение:</w:t>
      </w:r>
      <w:r w:rsidR="005138D5">
        <w:rPr>
          <w:rFonts w:ascii="Times New Roman" w:eastAsia="Times New Roman" w:hAnsi="Times New Roman"/>
          <w:sz w:val="24"/>
          <w:szCs w:val="24"/>
          <w:lang w:eastAsia="ru-RU"/>
        </w:rPr>
        <w:t xml:space="preserve"> 6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+</w:t>
      </w:r>
    </w:p>
    <w:p w14:paraId="5CAE675E" w14:textId="77777777" w:rsidR="001F526F" w:rsidRPr="001F526F" w:rsidRDefault="001F526F" w:rsidP="001F526F">
      <w:pPr>
        <w:pStyle w:val="a6"/>
        <w:jc w:val="both"/>
        <w:rPr>
          <w:i/>
          <w:iCs/>
        </w:rPr>
      </w:pPr>
      <w:r w:rsidRPr="001F526F">
        <w:rPr>
          <w:i/>
          <w:iCs/>
        </w:rPr>
        <w:t>Поразительное путешествие в мир дикой природы с Николаем Дроздовым.</w:t>
      </w:r>
    </w:p>
    <w:p w14:paraId="0C6AE5DA" w14:textId="21E13C71" w:rsidR="001F526F" w:rsidRPr="00353F90" w:rsidRDefault="001F526F" w:rsidP="00353F90">
      <w:pPr>
        <w:pStyle w:val="a6"/>
        <w:jc w:val="both"/>
        <w:rPr>
          <w:iCs/>
        </w:rPr>
      </w:pPr>
      <w:r w:rsidRPr="001F526F">
        <w:rPr>
          <w:iCs/>
        </w:rPr>
        <w:t>Солнце восходит над Землей, и множество живых существ начинают свой день, полный трогательных, увлекательных и опасных событий. Игуаны спасаются бегством от ядовитых змей, очаровательные панды лакомятся побегами бамбука, жирафы сражаются за сердце "прекрасной дамы"... Жизнь в африканской саванне, на безлюдных островах в Тихом океане, в лесах Азии и на морском дне разворачивается по законам остросюжетного боевика, сентиментальной мелодрамы или головокружительного триллера. Никогда прежде чудеса не были так близко.</w:t>
      </w:r>
    </w:p>
    <w:p w14:paraId="2B05AA4F" w14:textId="05045BB8" w:rsidR="00BE2854" w:rsidRPr="002138CD" w:rsidRDefault="00BE2854" w:rsidP="00735A6B">
      <w:pPr>
        <w:pStyle w:val="a6"/>
        <w:numPr>
          <w:ilvl w:val="0"/>
          <w:numId w:val="26"/>
        </w:numPr>
      </w:pPr>
      <w:r w:rsidRPr="000D5983">
        <w:rPr>
          <w:b/>
        </w:rPr>
        <w:lastRenderedPageBreak/>
        <w:t>Страница фильма:</w:t>
      </w:r>
      <w:r>
        <w:t xml:space="preserve"> </w:t>
      </w:r>
      <w:hyperlink r:id="rId7" w:history="1">
        <w:r w:rsidR="002138CD" w:rsidRPr="00077505">
          <w:rPr>
            <w:rStyle w:val="a7"/>
          </w:rPr>
          <w:t>http://rusreport.com/index.php/kinoprokat/movies-list/item/893-earth-one-amazing-day</w:t>
        </w:r>
      </w:hyperlink>
      <w:r w:rsidR="002138CD">
        <w:t xml:space="preserve"> </w:t>
      </w:r>
    </w:p>
    <w:p w14:paraId="136369C6" w14:textId="0CFFE6F0" w:rsidR="00BE2854" w:rsidRDefault="00BE2854" w:rsidP="00735A6B">
      <w:pPr>
        <w:pStyle w:val="a6"/>
        <w:numPr>
          <w:ilvl w:val="0"/>
          <w:numId w:val="26"/>
        </w:numPr>
        <w:jc w:val="both"/>
      </w:pPr>
      <w:r w:rsidRPr="000D5983">
        <w:rPr>
          <w:b/>
        </w:rPr>
        <w:t>Трейлер фильма:</w:t>
      </w:r>
      <w:r>
        <w:t xml:space="preserve"> </w:t>
      </w:r>
      <w:hyperlink r:id="rId8" w:tgtFrame="_blank" w:history="1">
        <w:r w:rsidR="002138CD" w:rsidRPr="002138CD">
          <w:rPr>
            <w:rStyle w:val="a7"/>
          </w:rPr>
          <w:t>https://youtu.be/sDybLmy-86o</w:t>
        </w:r>
      </w:hyperlink>
    </w:p>
    <w:p w14:paraId="23107695" w14:textId="79F9F061" w:rsidR="002138CD" w:rsidRDefault="002138CD" w:rsidP="00735A6B">
      <w:pPr>
        <w:pStyle w:val="a6"/>
        <w:numPr>
          <w:ilvl w:val="0"/>
          <w:numId w:val="26"/>
        </w:numPr>
        <w:jc w:val="both"/>
      </w:pPr>
      <w:r w:rsidRPr="00735A6B">
        <w:rPr>
          <w:b/>
        </w:rPr>
        <w:t>Трейлер фильма в mov:</w:t>
      </w:r>
      <w:r w:rsidR="00735A6B">
        <w:t xml:space="preserve"> </w:t>
      </w:r>
      <w:hyperlink r:id="rId9" w:history="1">
        <w:r w:rsidR="00735A6B" w:rsidRPr="00077505">
          <w:rPr>
            <w:rStyle w:val="a7"/>
          </w:rPr>
          <w:t>https://yadi.sk/i/1zNdFRte3THBGp</w:t>
        </w:r>
      </w:hyperlink>
      <w:r w:rsidR="00735A6B">
        <w:t xml:space="preserve"> </w:t>
      </w:r>
    </w:p>
    <w:p w14:paraId="14E0F100" w14:textId="6EA4D4A9" w:rsidR="002138CD" w:rsidRPr="002138CD" w:rsidRDefault="002138CD" w:rsidP="00735A6B">
      <w:pPr>
        <w:pStyle w:val="a6"/>
        <w:numPr>
          <w:ilvl w:val="0"/>
          <w:numId w:val="26"/>
        </w:numPr>
        <w:jc w:val="both"/>
      </w:pPr>
      <w:r w:rsidRPr="00735A6B">
        <w:rPr>
          <w:b/>
        </w:rPr>
        <w:t>Трейлер фильма в DCP:</w:t>
      </w:r>
      <w:r>
        <w:t xml:space="preserve"> </w:t>
      </w:r>
      <w:hyperlink r:id="rId10" w:history="1">
        <w:r w:rsidR="00735A6B" w:rsidRPr="00077505">
          <w:rPr>
            <w:rStyle w:val="a7"/>
          </w:rPr>
          <w:t>https://yadi.sk/d/Jk5tNLwC3TKTyT</w:t>
        </w:r>
      </w:hyperlink>
      <w:r w:rsidR="00735A6B">
        <w:t xml:space="preserve"> </w:t>
      </w:r>
    </w:p>
    <w:p w14:paraId="6B805256" w14:textId="76D9F81D" w:rsidR="0025191C" w:rsidRDefault="00BE2854" w:rsidP="00735A6B">
      <w:pPr>
        <w:pStyle w:val="a5"/>
        <w:numPr>
          <w:ilvl w:val="0"/>
          <w:numId w:val="2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A6B">
        <w:rPr>
          <w:rFonts w:ascii="Times New Roman" w:hAnsi="Times New Roman" w:cs="Times New Roman"/>
          <w:b/>
          <w:sz w:val="24"/>
          <w:szCs w:val="24"/>
        </w:rPr>
        <w:t>Кадры к фильму:</w:t>
      </w:r>
      <w:r w:rsidRPr="00735A6B">
        <w:rPr>
          <w:b/>
        </w:rPr>
        <w:t xml:space="preserve"> </w:t>
      </w:r>
      <w:hyperlink r:id="rId11" w:history="1">
        <w:r w:rsidR="002138CD" w:rsidRPr="00735A6B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https://yadi.sk/d/NVC_Zk_p3SZWQS</w:t>
        </w:r>
      </w:hyperlink>
      <w:r w:rsidR="002138CD" w:rsidRPr="00735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B29861E" w14:textId="72711BA1" w:rsidR="0001394E" w:rsidRDefault="0001394E" w:rsidP="00735A6B">
      <w:pPr>
        <w:pStyle w:val="a5"/>
        <w:numPr>
          <w:ilvl w:val="0"/>
          <w:numId w:val="2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Фото съемочной группы: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2" w:history="1">
        <w:r w:rsidRPr="00077505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https://yadi.sk/d/hF8N5ugm3TL44g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7FB6314" w14:textId="415D9347" w:rsidR="00472C15" w:rsidRDefault="00472C15" w:rsidP="00735A6B">
      <w:pPr>
        <w:pStyle w:val="a5"/>
        <w:numPr>
          <w:ilvl w:val="0"/>
          <w:numId w:val="2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Афиша к фильму:</w:t>
      </w:r>
      <w:r w:rsidR="00515F6C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3" w:history="1">
        <w:r w:rsidR="00515F6C" w:rsidRPr="00515F6C">
          <w:rPr>
            <w:rStyle w:val="a7"/>
            <w:rFonts w:ascii="Times New Roman" w:hAnsi="Times New Roman" w:cs="Times New Roman"/>
            <w:sz w:val="24"/>
            <w:szCs w:val="24"/>
          </w:rPr>
          <w:t>https://yadi.sk/d/BFDwY16P3TL2gN</w:t>
        </w:r>
      </w:hyperlink>
      <w:r w:rsidR="00515F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18C43FC" w14:textId="42A24307" w:rsidR="00472C15" w:rsidRPr="00472C15" w:rsidRDefault="00472C15" w:rsidP="00735A6B">
      <w:pPr>
        <w:pStyle w:val="a5"/>
        <w:numPr>
          <w:ilvl w:val="0"/>
          <w:numId w:val="26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2C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Флаер фильма: </w:t>
      </w:r>
      <w:hyperlink r:id="rId14" w:history="1">
        <w:r w:rsidR="00515F6C" w:rsidRPr="00515F6C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https://yadi.sk/i/yP-FLFNZ3TL2g3</w:t>
        </w:r>
      </w:hyperlink>
      <w:r w:rsidR="00515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3B40F805" w14:textId="41D931E2" w:rsidR="00BE2854" w:rsidRDefault="00BE2854" w:rsidP="00BE2854">
      <w:pPr>
        <w:pStyle w:val="a6"/>
        <w:jc w:val="both"/>
      </w:pPr>
      <w:r w:rsidRPr="000D5983">
        <w:rPr>
          <w:b/>
        </w:rPr>
        <w:t>В прокате</w:t>
      </w:r>
      <w:r w:rsidR="00353F90">
        <w:t xml:space="preserve"> с 22</w:t>
      </w:r>
      <w:r w:rsidR="003464B7">
        <w:t xml:space="preserve"> марта 2018 </w:t>
      </w:r>
      <w:r>
        <w:t>г.</w:t>
      </w:r>
    </w:p>
    <w:p w14:paraId="759FD34B" w14:textId="0417F135" w:rsidR="00E0591D" w:rsidRDefault="00BE2854" w:rsidP="00BE2854">
      <w:pPr>
        <w:pStyle w:val="a6"/>
        <w:jc w:val="both"/>
      </w:pPr>
      <w:r w:rsidRPr="001949E9">
        <w:rPr>
          <w:b/>
        </w:rPr>
        <w:t>Премьерный показ</w:t>
      </w:r>
      <w:r w:rsidR="008D1323" w:rsidRPr="001949E9">
        <w:rPr>
          <w:b/>
        </w:rPr>
        <w:t xml:space="preserve"> </w:t>
      </w:r>
      <w:r w:rsidR="008D1323" w:rsidRPr="001949E9">
        <w:t xml:space="preserve">состоится </w:t>
      </w:r>
      <w:r w:rsidR="002138CD">
        <w:t xml:space="preserve">17 марта в 14-30 в кинотеатре Формула Кино </w:t>
      </w:r>
      <w:r w:rsidR="002138CD" w:rsidRPr="002138CD">
        <w:t xml:space="preserve">ЦДМ, </w:t>
      </w:r>
      <w:r w:rsidR="002138CD">
        <w:t>Москва. Фильм представит Николай Дроздов.</w:t>
      </w:r>
    </w:p>
    <w:p w14:paraId="4FA783C3" w14:textId="358310D1" w:rsidR="0016336E" w:rsidRPr="0016336E" w:rsidRDefault="0016336E" w:rsidP="00BE2854">
      <w:pPr>
        <w:pStyle w:val="a6"/>
        <w:jc w:val="both"/>
      </w:pPr>
      <w:r w:rsidRPr="0016336E">
        <w:rPr>
          <w:b/>
        </w:rPr>
        <w:t>Событие:</w:t>
      </w:r>
      <w:r>
        <w:t xml:space="preserve"> </w:t>
      </w:r>
      <w:hyperlink r:id="rId15" w:history="1">
        <w:r w:rsidRPr="00077505">
          <w:rPr>
            <w:rStyle w:val="a7"/>
          </w:rPr>
          <w:t>https://www.facebook.com/events/292190567981551/</w:t>
        </w:r>
      </w:hyperlink>
      <w:r>
        <w:t xml:space="preserve"> </w:t>
      </w:r>
    </w:p>
    <w:p w14:paraId="45EE955C" w14:textId="3C8761E9" w:rsidR="00370129" w:rsidRDefault="00BE2854" w:rsidP="00370129">
      <w:pPr>
        <w:pStyle w:val="a6"/>
        <w:jc w:val="both"/>
      </w:pPr>
      <w:r w:rsidRPr="005E6118">
        <w:rPr>
          <w:b/>
        </w:rPr>
        <w:t>При информационной поддержке</w:t>
      </w:r>
      <w:r w:rsidR="00AE0309">
        <w:rPr>
          <w:b/>
        </w:rPr>
        <w:t xml:space="preserve">: </w:t>
      </w:r>
      <w:r w:rsidR="002138CD" w:rsidRPr="002138CD">
        <w:t xml:space="preserve">Телеканал “Еврокино”, сеть магазинов «Республика», кафе «Дринкит» и портал </w:t>
      </w:r>
      <w:r w:rsidR="002138CD" w:rsidRPr="002138CD">
        <w:rPr>
          <w:lang w:val="en-US"/>
        </w:rPr>
        <w:t>Kinoafisha</w:t>
      </w:r>
      <w:r w:rsidR="002138CD" w:rsidRPr="002138CD">
        <w:t>.</w:t>
      </w:r>
      <w:r w:rsidR="002138CD" w:rsidRPr="002138CD">
        <w:rPr>
          <w:lang w:val="en-US"/>
        </w:rPr>
        <w:t>info</w:t>
      </w:r>
      <w:r w:rsidR="002138CD" w:rsidRPr="002138CD">
        <w:t>.</w:t>
      </w:r>
    </w:p>
    <w:p w14:paraId="58D4D3DC" w14:textId="1359A6A7" w:rsidR="00376DE6" w:rsidRPr="00DB4273" w:rsidRDefault="00376DE6" w:rsidP="00370129">
      <w:pPr>
        <w:pStyle w:val="a6"/>
        <w:jc w:val="both"/>
        <w:rPr>
          <w:b/>
        </w:rPr>
      </w:pPr>
      <w:r w:rsidRPr="00DB4273">
        <w:rPr>
          <w:b/>
        </w:rPr>
        <w:t>Интересные факты о фильме:</w:t>
      </w:r>
    </w:p>
    <w:p w14:paraId="77D0765C" w14:textId="6BD67E97" w:rsidR="00376DE6" w:rsidRDefault="006F736A" w:rsidP="003F7844">
      <w:pPr>
        <w:pStyle w:val="a6"/>
        <w:numPr>
          <w:ilvl w:val="0"/>
          <w:numId w:val="27"/>
        </w:numPr>
        <w:jc w:val="both"/>
      </w:pPr>
      <w:r>
        <w:t>Фильм «Земля: Один потрясающий день»</w:t>
      </w:r>
      <w:r w:rsidR="003F7844">
        <w:t xml:space="preserve"> является прод</w:t>
      </w:r>
      <w:r>
        <w:t xml:space="preserve">олжением двух самых дорогостоящих документальных фильмов </w:t>
      </w:r>
      <w:hyperlink r:id="rId16" w:history="1">
        <w:r w:rsidRPr="00DB4273">
          <w:rPr>
            <w:rStyle w:val="a7"/>
          </w:rPr>
          <w:t xml:space="preserve">«Земля»/ </w:t>
        </w:r>
        <w:r w:rsidR="00DB4273" w:rsidRPr="00DB4273">
          <w:rPr>
            <w:rStyle w:val="a7"/>
          </w:rPr>
          <w:t>Earth</w:t>
        </w:r>
      </w:hyperlink>
      <w:r w:rsidR="00DB4273">
        <w:t>,</w:t>
      </w:r>
      <w:r>
        <w:t xml:space="preserve"> 2007</w:t>
      </w:r>
      <w:r w:rsidR="003F7844">
        <w:t xml:space="preserve"> </w:t>
      </w:r>
      <w:r w:rsidR="00DB4273" w:rsidRPr="00DB4273">
        <w:t>г</w:t>
      </w:r>
      <w:r w:rsidR="003F7844">
        <w:t>.</w:t>
      </w:r>
      <w:r w:rsidR="00DB4273" w:rsidRPr="00DB4273">
        <w:t xml:space="preserve">, </w:t>
      </w:r>
      <w:r w:rsidR="00DB4273">
        <w:t xml:space="preserve">бюджет </w:t>
      </w:r>
      <w:r w:rsidR="00470A4C">
        <w:t xml:space="preserve">             </w:t>
      </w:r>
      <w:r w:rsidR="00DB4273">
        <w:t xml:space="preserve">30 000 000 $ </w:t>
      </w:r>
      <w:r>
        <w:t xml:space="preserve"> и </w:t>
      </w:r>
      <w:hyperlink r:id="rId17" w:history="1">
        <w:r w:rsidRPr="00DB4273">
          <w:rPr>
            <w:rStyle w:val="a7"/>
          </w:rPr>
          <w:t>«Океаны»/ Oceans</w:t>
        </w:r>
      </w:hyperlink>
      <w:r w:rsidR="00DB4273">
        <w:t xml:space="preserve">, </w:t>
      </w:r>
      <w:r>
        <w:t xml:space="preserve"> 2009</w:t>
      </w:r>
      <w:r w:rsidR="00DB4273">
        <w:t xml:space="preserve"> г</w:t>
      </w:r>
      <w:r w:rsidR="003F7844">
        <w:t>.</w:t>
      </w:r>
      <w:r w:rsidR="00DB4273">
        <w:t>, бюджет 80 000 000 $.</w:t>
      </w:r>
    </w:p>
    <w:p w14:paraId="51397373" w14:textId="4FF4931C" w:rsidR="00DB4273" w:rsidRDefault="00DB4273" w:rsidP="003F7844">
      <w:pPr>
        <w:pStyle w:val="a6"/>
        <w:numPr>
          <w:ilvl w:val="0"/>
          <w:numId w:val="27"/>
        </w:numPr>
        <w:jc w:val="both"/>
      </w:pPr>
      <w:r>
        <w:t xml:space="preserve">При съемках фильма </w:t>
      </w:r>
      <w:r>
        <w:t>«Земля: Один потрясающий день»</w:t>
      </w:r>
      <w:r>
        <w:t xml:space="preserve"> были задействованы 38 операторов и их ассистентов.</w:t>
      </w:r>
    </w:p>
    <w:p w14:paraId="1950F135" w14:textId="540C8DF6" w:rsidR="00DB4273" w:rsidRDefault="00DB4273" w:rsidP="003F7844">
      <w:pPr>
        <w:pStyle w:val="a6"/>
        <w:numPr>
          <w:ilvl w:val="0"/>
          <w:numId w:val="27"/>
        </w:numPr>
        <w:jc w:val="both"/>
      </w:pPr>
      <w:r>
        <w:t>Команда фильма насчитывает 100 человек.</w:t>
      </w:r>
    </w:p>
    <w:p w14:paraId="7DEB1637" w14:textId="07973392" w:rsidR="00DB4273" w:rsidRDefault="00DB4273" w:rsidP="003F7844">
      <w:pPr>
        <w:pStyle w:val="a6"/>
        <w:numPr>
          <w:ilvl w:val="0"/>
          <w:numId w:val="27"/>
        </w:numPr>
        <w:jc w:val="both"/>
      </w:pPr>
      <w:r>
        <w:t>Съемки проходили в 22 странах.</w:t>
      </w:r>
    </w:p>
    <w:p w14:paraId="14EB07DE" w14:textId="27AF900C" w:rsidR="003F7844" w:rsidRDefault="003F7844" w:rsidP="003F7844">
      <w:pPr>
        <w:pStyle w:val="a6"/>
        <w:numPr>
          <w:ilvl w:val="0"/>
          <w:numId w:val="27"/>
        </w:numPr>
        <w:jc w:val="both"/>
      </w:pPr>
      <w:r>
        <w:t>В фильме нет актеров и только закадровый голос связывает природу и человека.</w:t>
      </w:r>
    </w:p>
    <w:p w14:paraId="3BCAB848" w14:textId="4860B782" w:rsidR="003F7844" w:rsidRDefault="003F7844" w:rsidP="003F7844">
      <w:pPr>
        <w:pStyle w:val="a6"/>
        <w:numPr>
          <w:ilvl w:val="0"/>
          <w:numId w:val="27"/>
        </w:numPr>
        <w:jc w:val="both"/>
      </w:pPr>
      <w:r>
        <w:t>В русской версии фильма голос рассказчика – Николай Дроздов.</w:t>
      </w:r>
    </w:p>
    <w:p w14:paraId="06D6E863" w14:textId="271061F9" w:rsidR="00DB4273" w:rsidRPr="00DB4273" w:rsidRDefault="003F7844" w:rsidP="00370129">
      <w:pPr>
        <w:pStyle w:val="a6"/>
        <w:numPr>
          <w:ilvl w:val="0"/>
          <w:numId w:val="27"/>
        </w:numPr>
        <w:jc w:val="both"/>
      </w:pPr>
      <w:r>
        <w:t>В оригинальной версии фильма – рассказчиком стал Роберт Редфорд, а в китайской – Джеки Чан.</w:t>
      </w:r>
    </w:p>
    <w:p w14:paraId="48930D58" w14:textId="05DA1CB4" w:rsidR="005C5DF7" w:rsidRPr="001949E9" w:rsidRDefault="00596FA1" w:rsidP="00370129">
      <w:pPr>
        <w:pStyle w:val="a6"/>
        <w:jc w:val="both"/>
      </w:pPr>
      <w:r w:rsidRPr="0037589C">
        <w:rPr>
          <w:b/>
          <w:u w:val="single"/>
        </w:rPr>
        <w:t>Режиссер</w:t>
      </w:r>
      <w:r w:rsidR="002138CD">
        <w:rPr>
          <w:b/>
          <w:u w:val="single"/>
        </w:rPr>
        <w:t>ы</w:t>
      </w:r>
      <w:r w:rsidRPr="0037589C">
        <w:rPr>
          <w:b/>
          <w:u w:val="single"/>
        </w:rPr>
        <w:t>:</w:t>
      </w:r>
    </w:p>
    <w:p w14:paraId="3498DAD7" w14:textId="1B8BD0ED" w:rsidR="00FB18A2" w:rsidRPr="009C1A1D" w:rsidRDefault="00470A4C" w:rsidP="002138CD">
      <w:pPr>
        <w:pStyle w:val="a6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16E953C" wp14:editId="3D583C19">
            <wp:simplePos x="0" y="0"/>
            <wp:positionH relativeFrom="column">
              <wp:posOffset>1270</wp:posOffset>
            </wp:positionH>
            <wp:positionV relativeFrom="paragraph">
              <wp:posOffset>45085</wp:posOffset>
            </wp:positionV>
            <wp:extent cx="1146175" cy="1812925"/>
            <wp:effectExtent l="0" t="0" r="0" b="0"/>
            <wp:wrapSquare wrapText="right"/>
            <wp:docPr id="6" name="Рисунок 6" descr="../../../../../../../../Desktop/ПРОКАТ/2018/Земля%20/peter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../Desktop/ПРОКАТ/2018/Земля%20/peter%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B1A" w:rsidRPr="009C1A1D">
        <w:rPr>
          <w:rFonts w:eastAsia="Times New Roman"/>
          <w:b/>
        </w:rPr>
        <w:t>Питер Уэббер</w:t>
      </w:r>
    </w:p>
    <w:p w14:paraId="31C41C58" w14:textId="7A041829" w:rsidR="00241B1A" w:rsidRDefault="007265E3" w:rsidP="00470A4C">
      <w:pPr>
        <w:pStyle w:val="a6"/>
        <w:jc w:val="both"/>
        <w:rPr>
          <w:rFonts w:eastAsia="Times New Roman"/>
        </w:rPr>
      </w:pPr>
      <w:r>
        <w:rPr>
          <w:rFonts w:eastAsia="Times New Roman"/>
        </w:rPr>
        <w:t>Британский режиссер, продю</w:t>
      </w:r>
      <w:r w:rsidR="00241B1A">
        <w:rPr>
          <w:rFonts w:eastAsia="Times New Roman"/>
        </w:rPr>
        <w:t>сер и сценарист. Известен за свой дебютный художественный фильм «Девушка с жемчужной сережкой» и «Ганнибал: Восхождение».</w:t>
      </w:r>
    </w:p>
    <w:p w14:paraId="7D064EF7" w14:textId="77777777" w:rsidR="00470A4C" w:rsidRDefault="00470A4C" w:rsidP="00470A4C">
      <w:pPr>
        <w:pStyle w:val="a6"/>
        <w:jc w:val="both"/>
        <w:rPr>
          <w:rFonts w:eastAsia="Times New Roman"/>
          <w:b/>
        </w:rPr>
      </w:pPr>
    </w:p>
    <w:p w14:paraId="7610494C" w14:textId="77777777" w:rsidR="00470A4C" w:rsidRDefault="00470A4C" w:rsidP="00470A4C">
      <w:pPr>
        <w:pStyle w:val="a6"/>
        <w:jc w:val="both"/>
        <w:rPr>
          <w:rFonts w:eastAsia="Times New Roman"/>
          <w:b/>
        </w:rPr>
      </w:pPr>
    </w:p>
    <w:p w14:paraId="69D8D447" w14:textId="77777777" w:rsidR="00470A4C" w:rsidRDefault="00470A4C" w:rsidP="00470A4C">
      <w:pPr>
        <w:pStyle w:val="a6"/>
        <w:jc w:val="both"/>
        <w:rPr>
          <w:rFonts w:eastAsia="Times New Roman"/>
          <w:b/>
        </w:rPr>
      </w:pPr>
    </w:p>
    <w:p w14:paraId="7E8AEEB5" w14:textId="77777777" w:rsidR="00070D59" w:rsidRDefault="00070D59" w:rsidP="00470A4C">
      <w:pPr>
        <w:pStyle w:val="a6"/>
        <w:jc w:val="both"/>
        <w:rPr>
          <w:rFonts w:eastAsia="Times New Roman"/>
          <w:b/>
        </w:rPr>
      </w:pPr>
    </w:p>
    <w:p w14:paraId="32F49A61" w14:textId="77777777" w:rsidR="00070D59" w:rsidRDefault="00070D59" w:rsidP="00470A4C">
      <w:pPr>
        <w:pStyle w:val="a6"/>
        <w:jc w:val="both"/>
        <w:rPr>
          <w:rFonts w:eastAsia="Times New Roman"/>
          <w:b/>
        </w:rPr>
      </w:pPr>
    </w:p>
    <w:p w14:paraId="7495BD65" w14:textId="25467E12" w:rsidR="00FB18A2" w:rsidRPr="009C1A1D" w:rsidRDefault="009C1A1D" w:rsidP="00470A4C">
      <w:pPr>
        <w:pStyle w:val="a6"/>
        <w:jc w:val="both"/>
        <w:rPr>
          <w:rFonts w:eastAsia="Times New Roman"/>
          <w:b/>
        </w:rPr>
      </w:pPr>
      <w:bookmarkStart w:id="0" w:name="_GoBack"/>
      <w:bookmarkEnd w:id="0"/>
      <w:r w:rsidRPr="009C1A1D">
        <w:rPr>
          <w:rFonts w:eastAsia="Times New Roman"/>
          <w:b/>
        </w:rPr>
        <w:lastRenderedPageBreak/>
        <w:t>Ричард Дейл</w:t>
      </w:r>
    </w:p>
    <w:p w14:paraId="7C9FF513" w14:textId="327C7663" w:rsidR="00C27A88" w:rsidRPr="00C27A88" w:rsidRDefault="009C1A1D" w:rsidP="00470A4C">
      <w:pPr>
        <w:pStyle w:val="a6"/>
        <w:jc w:val="both"/>
        <w:rPr>
          <w:rFonts w:eastAsia="Times New Roman"/>
        </w:rPr>
      </w:pPr>
      <w:r>
        <w:rPr>
          <w:rFonts w:eastAsia="Times New Roman"/>
        </w:rPr>
        <w:t>Режиссер, обладатель преми</w:t>
      </w:r>
      <w:r w:rsidR="00C27A88">
        <w:rPr>
          <w:rFonts w:eastAsia="Times New Roman"/>
        </w:rPr>
        <w:t>й</w:t>
      </w:r>
      <w:r>
        <w:rPr>
          <w:rFonts w:eastAsia="Times New Roman"/>
        </w:rPr>
        <w:t xml:space="preserve"> EMMY и BAFTA</w:t>
      </w:r>
      <w:r w:rsidR="00C27A88">
        <w:rPr>
          <w:rFonts w:eastAsia="Times New Roman"/>
        </w:rPr>
        <w:t>.</w:t>
      </w:r>
      <w:r w:rsidR="00470A4C">
        <w:rPr>
          <w:rFonts w:eastAsia="Times New Roman"/>
        </w:rPr>
        <w:t xml:space="preserve"> Известен по документальным телефильмам</w:t>
      </w:r>
      <w:r w:rsidR="00C27A88">
        <w:rPr>
          <w:rFonts w:eastAsia="Times New Roman"/>
        </w:rPr>
        <w:t xml:space="preserve"> «</w:t>
      </w:r>
      <w:r w:rsidR="00C27A88" w:rsidRPr="00C27A88">
        <w:rPr>
          <w:rFonts w:eastAsia="Times New Roman"/>
        </w:rPr>
        <w:t>Диана: Последние дни принцессы</w:t>
      </w:r>
      <w:r w:rsidR="00C27A88">
        <w:rPr>
          <w:rFonts w:eastAsia="Times New Roman"/>
        </w:rPr>
        <w:t>» и «</w:t>
      </w:r>
      <w:r w:rsidR="00C27A88" w:rsidRPr="00C27A88">
        <w:rPr>
          <w:rFonts w:eastAsia="Times New Roman"/>
        </w:rPr>
        <w:t>9/11: Башни-близнецы</w:t>
      </w:r>
      <w:r w:rsidR="00C27A88">
        <w:rPr>
          <w:rFonts w:eastAsia="Times New Roman"/>
        </w:rPr>
        <w:t>»</w:t>
      </w:r>
      <w:r w:rsidR="00470A4C">
        <w:rPr>
          <w:rFonts w:eastAsia="Times New Roman"/>
        </w:rPr>
        <w:t xml:space="preserve">. </w:t>
      </w:r>
    </w:p>
    <w:p w14:paraId="2F367C89" w14:textId="0387E900" w:rsidR="00AA638C" w:rsidRPr="009C1A1D" w:rsidRDefault="00470A4C" w:rsidP="00470A4C">
      <w:pPr>
        <w:pStyle w:val="a6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478CF506" wp14:editId="368F08F2">
            <wp:simplePos x="0" y="0"/>
            <wp:positionH relativeFrom="column">
              <wp:posOffset>-3175</wp:posOffset>
            </wp:positionH>
            <wp:positionV relativeFrom="paragraph">
              <wp:posOffset>1270</wp:posOffset>
            </wp:positionV>
            <wp:extent cx="1183005" cy="1567180"/>
            <wp:effectExtent l="0" t="0" r="10795" b="7620"/>
            <wp:wrapSquare wrapText="right"/>
            <wp:docPr id="5" name="Рисунок 5" descr="../../../../../../../../Desktop/ПРОКАТ/2018/Земля%20/Li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../Desktop/ПРОКАТ/2018/Земля%20/Lix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8A2" w:rsidRPr="009C1A1D">
        <w:rPr>
          <w:rFonts w:eastAsia="Times New Roman"/>
          <w:b/>
        </w:rPr>
        <w:t>Лисинь Фань</w:t>
      </w:r>
    </w:p>
    <w:p w14:paraId="0A1FE7E4" w14:textId="7BB25471" w:rsidR="007265E3" w:rsidRDefault="007265E3" w:rsidP="002138CD">
      <w:pPr>
        <w:pStyle w:val="a6"/>
        <w:rPr>
          <w:rFonts w:eastAsia="Times New Roman"/>
        </w:rPr>
      </w:pPr>
      <w:r>
        <w:rPr>
          <w:rFonts w:eastAsia="Times New Roman"/>
        </w:rPr>
        <w:t>Китайский режиссер, продюсер, оператор и монтажер.</w:t>
      </w:r>
    </w:p>
    <w:p w14:paraId="0082C5E4" w14:textId="043DDF66" w:rsidR="00470A4C" w:rsidRPr="00470A4C" w:rsidRDefault="003000EA" w:rsidP="00470A4C">
      <w:pPr>
        <w:pStyle w:val="a6"/>
        <w:jc w:val="both"/>
        <w:rPr>
          <w:rFonts w:eastAsia="Times New Roman"/>
        </w:rPr>
      </w:pPr>
      <w:r>
        <w:rPr>
          <w:rFonts w:eastAsia="Times New Roman"/>
        </w:rPr>
        <w:t>В 2009 году его фильм «Последний поезд домой» (режиссер, оператор, монтажер) получил награду «Лучший документальный фильм» на Международном фест</w:t>
      </w:r>
      <w:r w:rsidR="00470A4C">
        <w:rPr>
          <w:rFonts w:eastAsia="Times New Roman"/>
        </w:rPr>
        <w:t>и</w:t>
      </w:r>
      <w:r>
        <w:rPr>
          <w:rFonts w:eastAsia="Times New Roman"/>
        </w:rPr>
        <w:t xml:space="preserve">вале документальных фильмов в Амстердаме, а также был признан лучшим фильмом на международном фестивале документальных фильмов в Монреале. </w:t>
      </w:r>
    </w:p>
    <w:p w14:paraId="694ED113" w14:textId="54AFF770" w:rsidR="00472C15" w:rsidRDefault="00470A4C" w:rsidP="00470A4C">
      <w:pPr>
        <w:pStyle w:val="a6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0968AE05" wp14:editId="738490EE">
            <wp:simplePos x="0" y="0"/>
            <wp:positionH relativeFrom="column">
              <wp:posOffset>2540</wp:posOffset>
            </wp:positionH>
            <wp:positionV relativeFrom="paragraph">
              <wp:posOffset>101600</wp:posOffset>
            </wp:positionV>
            <wp:extent cx="1127125" cy="1537970"/>
            <wp:effectExtent l="0" t="0" r="0" b="11430"/>
            <wp:wrapSquare wrapText="right"/>
            <wp:docPr id="2" name="Рисунок 2" descr="../../../../../../../../Desktop/ПРОКАТ/2018/Земля%20/Nikolay_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Desktop/ПРОКАТ/2018/Земля%20/Nikolay_D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15">
        <w:rPr>
          <w:b/>
        </w:rPr>
        <w:t>Рассказчик</w:t>
      </w:r>
      <w:r>
        <w:rPr>
          <w:b/>
        </w:rPr>
        <w:t>:</w:t>
      </w:r>
      <w:r w:rsidR="00472C15">
        <w:rPr>
          <w:b/>
        </w:rPr>
        <w:t xml:space="preserve"> Николай Дроздов</w:t>
      </w:r>
    </w:p>
    <w:p w14:paraId="0FB7AECE" w14:textId="5C4F3AE4" w:rsidR="00472C15" w:rsidRPr="002138CD" w:rsidRDefault="00470A4C" w:rsidP="00470A4C">
      <w:pPr>
        <w:pStyle w:val="a6"/>
        <w:jc w:val="both"/>
      </w:pPr>
      <w:r>
        <w:t>Николай Николаевич Дроздо</w:t>
      </w:r>
      <w:r w:rsidRPr="00470A4C">
        <w:t>в (род. 20 июня 1937 года, Москва) — советский и российский учёный-зоолог и зоогеограф, с 1975 года является ведущим телепередачи «В мире животных», телеведущий и радиоведущий, популяризатор науки, общественный деятель, путешественник. Доктор наук, профессор МГУ.</w:t>
      </w:r>
    </w:p>
    <w:p w14:paraId="3FB8FF16" w14:textId="77777777" w:rsidR="00470A4C" w:rsidRDefault="00470A4C" w:rsidP="00011BAE">
      <w:pPr>
        <w:pStyle w:val="a6"/>
        <w:jc w:val="both"/>
        <w:rPr>
          <w:b/>
        </w:rPr>
      </w:pPr>
    </w:p>
    <w:p w14:paraId="371EB5F3" w14:textId="77777777" w:rsidR="00470A4C" w:rsidRDefault="00470A4C" w:rsidP="00011BAE">
      <w:pPr>
        <w:pStyle w:val="a6"/>
        <w:jc w:val="both"/>
        <w:rPr>
          <w:b/>
        </w:rPr>
      </w:pPr>
    </w:p>
    <w:p w14:paraId="041ED2B7" w14:textId="77777777" w:rsidR="00596FA1" w:rsidRPr="00A13AB4" w:rsidRDefault="00596FA1" w:rsidP="00011BAE">
      <w:pPr>
        <w:pStyle w:val="a6"/>
        <w:jc w:val="both"/>
        <w:rPr>
          <w:b/>
        </w:rPr>
      </w:pPr>
      <w:r w:rsidRPr="00A13AB4">
        <w:rPr>
          <w:b/>
        </w:rPr>
        <w:t>Дополнительная информация:</w:t>
      </w:r>
    </w:p>
    <w:p w14:paraId="2D86714D" w14:textId="77777777" w:rsidR="00596FA1" w:rsidRPr="00A13AB4" w:rsidRDefault="00596FA1" w:rsidP="00596FA1">
      <w:pPr>
        <w:pStyle w:val="a6"/>
        <w:jc w:val="both"/>
      </w:pPr>
      <w:r w:rsidRPr="00A13AB4">
        <w:t xml:space="preserve">Анастасия Евсеева, </w:t>
      </w:r>
      <w:r w:rsidRPr="00A13AB4">
        <w:rPr>
          <w:lang w:val="en-US"/>
        </w:rPr>
        <w:t>PR</w:t>
      </w:r>
      <w:r w:rsidRPr="00A13AB4">
        <w:t>-директор</w:t>
      </w:r>
      <w:r>
        <w:t xml:space="preserve">, </w:t>
      </w:r>
      <w:r w:rsidRPr="00A13AB4">
        <w:t>+7 (915) 329-48-66</w:t>
      </w:r>
      <w:r>
        <w:t xml:space="preserve">, </w:t>
      </w:r>
      <w:hyperlink r:id="rId21" w:history="1">
        <w:r w:rsidRPr="00A13AB4">
          <w:rPr>
            <w:rStyle w:val="a7"/>
          </w:rPr>
          <w:t>evseeva@rusreport.com</w:t>
        </w:r>
      </w:hyperlink>
      <w:r w:rsidRPr="00A13AB4">
        <w:t xml:space="preserve"> </w:t>
      </w:r>
    </w:p>
    <w:p w14:paraId="19B56101" w14:textId="77777777" w:rsidR="00596FA1" w:rsidRPr="00A13AB4" w:rsidRDefault="00596FA1" w:rsidP="00596FA1">
      <w:pPr>
        <w:pStyle w:val="a6"/>
        <w:jc w:val="both"/>
        <w:rPr>
          <w:b/>
        </w:rPr>
      </w:pPr>
      <w:r w:rsidRPr="00A13AB4">
        <w:t xml:space="preserve">По вопросам росписи обращайтесь к </w:t>
      </w:r>
      <w:r w:rsidRPr="00A13AB4">
        <w:rPr>
          <w:b/>
        </w:rPr>
        <w:t xml:space="preserve">Роману Дорофееву, </w:t>
      </w:r>
      <w:hyperlink r:id="rId22" w:history="1">
        <w:r w:rsidRPr="00A13AB4">
          <w:rPr>
            <w:rStyle w:val="a7"/>
          </w:rPr>
          <w:t>r</w:t>
        </w:r>
        <w:r w:rsidRPr="00A13AB4">
          <w:rPr>
            <w:rStyle w:val="a7"/>
            <w:lang w:val="en-US"/>
          </w:rPr>
          <w:t>oman</w:t>
        </w:r>
        <w:r w:rsidRPr="001949E9">
          <w:rPr>
            <w:rStyle w:val="a7"/>
          </w:rPr>
          <w:t>@</w:t>
        </w:r>
        <w:r w:rsidRPr="00A13AB4">
          <w:rPr>
            <w:rStyle w:val="a7"/>
            <w:lang w:val="en-US"/>
          </w:rPr>
          <w:t>rusreport</w:t>
        </w:r>
        <w:r w:rsidRPr="001949E9">
          <w:rPr>
            <w:rStyle w:val="a7"/>
          </w:rPr>
          <w:t>.</w:t>
        </w:r>
        <w:r w:rsidRPr="00A13AB4">
          <w:rPr>
            <w:rStyle w:val="a7"/>
            <w:lang w:val="en-US"/>
          </w:rPr>
          <w:t>com</w:t>
        </w:r>
      </w:hyperlink>
      <w:r w:rsidRPr="001949E9">
        <w:rPr>
          <w:b/>
        </w:rPr>
        <w:t xml:space="preserve"> </w:t>
      </w:r>
    </w:p>
    <w:p w14:paraId="5E572885" w14:textId="77777777" w:rsidR="00596FA1" w:rsidRDefault="00596FA1" w:rsidP="00596FA1">
      <w:pPr>
        <w:pStyle w:val="a6"/>
        <w:jc w:val="both"/>
      </w:pPr>
    </w:p>
    <w:p w14:paraId="09F481A8" w14:textId="77777777" w:rsidR="00596FA1" w:rsidRPr="003F48B8" w:rsidRDefault="00596FA1" w:rsidP="00D0154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96FA1" w:rsidRPr="003F48B8" w:rsidSect="00173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D66F7C"/>
    <w:multiLevelType w:val="hybridMultilevel"/>
    <w:tmpl w:val="522E2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C0387"/>
    <w:multiLevelType w:val="hybridMultilevel"/>
    <w:tmpl w:val="16D07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876540"/>
    <w:multiLevelType w:val="hybridMultilevel"/>
    <w:tmpl w:val="12709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507EE6"/>
    <w:multiLevelType w:val="hybridMultilevel"/>
    <w:tmpl w:val="24DA0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F77203"/>
    <w:multiLevelType w:val="hybridMultilevel"/>
    <w:tmpl w:val="5EF0A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434FB4"/>
    <w:multiLevelType w:val="hybridMultilevel"/>
    <w:tmpl w:val="ECFC2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0C45517"/>
    <w:multiLevelType w:val="hybridMultilevel"/>
    <w:tmpl w:val="4726D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2A4910"/>
    <w:multiLevelType w:val="hybridMultilevel"/>
    <w:tmpl w:val="7696F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D95353"/>
    <w:multiLevelType w:val="hybridMultilevel"/>
    <w:tmpl w:val="D2824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B2AFA"/>
    <w:multiLevelType w:val="hybridMultilevel"/>
    <w:tmpl w:val="E64CA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691A8B"/>
    <w:multiLevelType w:val="hybridMultilevel"/>
    <w:tmpl w:val="1904E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43713D"/>
    <w:multiLevelType w:val="hybridMultilevel"/>
    <w:tmpl w:val="1220B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6D7C3A"/>
    <w:multiLevelType w:val="hybridMultilevel"/>
    <w:tmpl w:val="1BD88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9C717F"/>
    <w:multiLevelType w:val="hybridMultilevel"/>
    <w:tmpl w:val="AC4A1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060E0C"/>
    <w:multiLevelType w:val="hybridMultilevel"/>
    <w:tmpl w:val="47D2B6F8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37CA6D62"/>
    <w:multiLevelType w:val="hybridMultilevel"/>
    <w:tmpl w:val="39282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9416BF"/>
    <w:multiLevelType w:val="hybridMultilevel"/>
    <w:tmpl w:val="92100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5C5E32"/>
    <w:multiLevelType w:val="hybridMultilevel"/>
    <w:tmpl w:val="F6107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3858B3"/>
    <w:multiLevelType w:val="hybridMultilevel"/>
    <w:tmpl w:val="231C3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ED75EA"/>
    <w:multiLevelType w:val="hybridMultilevel"/>
    <w:tmpl w:val="BC8E0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7C60CE"/>
    <w:multiLevelType w:val="hybridMultilevel"/>
    <w:tmpl w:val="FB965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CB4FED"/>
    <w:multiLevelType w:val="hybridMultilevel"/>
    <w:tmpl w:val="0792C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F63657"/>
    <w:multiLevelType w:val="hybridMultilevel"/>
    <w:tmpl w:val="B9E89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62435F"/>
    <w:multiLevelType w:val="hybridMultilevel"/>
    <w:tmpl w:val="B76AE7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F2D3E20"/>
    <w:multiLevelType w:val="hybridMultilevel"/>
    <w:tmpl w:val="14BA9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5000A1"/>
    <w:multiLevelType w:val="hybridMultilevel"/>
    <w:tmpl w:val="A0AEB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5"/>
  </w:num>
  <w:num w:numId="3">
    <w:abstractNumId w:val="11"/>
  </w:num>
  <w:num w:numId="4">
    <w:abstractNumId w:val="26"/>
  </w:num>
  <w:num w:numId="5">
    <w:abstractNumId w:val="5"/>
  </w:num>
  <w:num w:numId="6">
    <w:abstractNumId w:val="4"/>
  </w:num>
  <w:num w:numId="7">
    <w:abstractNumId w:val="24"/>
  </w:num>
  <w:num w:numId="8">
    <w:abstractNumId w:val="18"/>
  </w:num>
  <w:num w:numId="9">
    <w:abstractNumId w:val="22"/>
  </w:num>
  <w:num w:numId="10">
    <w:abstractNumId w:val="12"/>
  </w:num>
  <w:num w:numId="11">
    <w:abstractNumId w:val="13"/>
  </w:num>
  <w:num w:numId="12">
    <w:abstractNumId w:val="15"/>
  </w:num>
  <w:num w:numId="13">
    <w:abstractNumId w:val="23"/>
  </w:num>
  <w:num w:numId="14">
    <w:abstractNumId w:val="14"/>
  </w:num>
  <w:num w:numId="15">
    <w:abstractNumId w:val="20"/>
  </w:num>
  <w:num w:numId="16">
    <w:abstractNumId w:val="19"/>
  </w:num>
  <w:num w:numId="17">
    <w:abstractNumId w:val="8"/>
  </w:num>
  <w:num w:numId="18">
    <w:abstractNumId w:val="1"/>
  </w:num>
  <w:num w:numId="19">
    <w:abstractNumId w:val="21"/>
  </w:num>
  <w:num w:numId="20">
    <w:abstractNumId w:val="6"/>
  </w:num>
  <w:num w:numId="21">
    <w:abstractNumId w:val="7"/>
  </w:num>
  <w:num w:numId="22">
    <w:abstractNumId w:val="10"/>
  </w:num>
  <w:num w:numId="23">
    <w:abstractNumId w:val="9"/>
  </w:num>
  <w:num w:numId="24">
    <w:abstractNumId w:val="0"/>
  </w:num>
  <w:num w:numId="25">
    <w:abstractNumId w:val="16"/>
  </w:num>
  <w:num w:numId="26">
    <w:abstractNumId w:val="3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4D0"/>
    <w:rsid w:val="00011BAE"/>
    <w:rsid w:val="0001394E"/>
    <w:rsid w:val="00043429"/>
    <w:rsid w:val="00070D59"/>
    <w:rsid w:val="000822F8"/>
    <w:rsid w:val="000824A6"/>
    <w:rsid w:val="00087A6B"/>
    <w:rsid w:val="00091AD0"/>
    <w:rsid w:val="000D6C14"/>
    <w:rsid w:val="000F0EE0"/>
    <w:rsid w:val="000F5636"/>
    <w:rsid w:val="0010645B"/>
    <w:rsid w:val="00134C9A"/>
    <w:rsid w:val="00142D78"/>
    <w:rsid w:val="0016336E"/>
    <w:rsid w:val="00173523"/>
    <w:rsid w:val="001949E9"/>
    <w:rsid w:val="001A1418"/>
    <w:rsid w:val="001A1D68"/>
    <w:rsid w:val="001A3491"/>
    <w:rsid w:val="001A37D7"/>
    <w:rsid w:val="001D2D04"/>
    <w:rsid w:val="001E7221"/>
    <w:rsid w:val="001F526F"/>
    <w:rsid w:val="001F646F"/>
    <w:rsid w:val="002138CD"/>
    <w:rsid w:val="00222AED"/>
    <w:rsid w:val="002264C6"/>
    <w:rsid w:val="00236DB9"/>
    <w:rsid w:val="00241B1A"/>
    <w:rsid w:val="0025191C"/>
    <w:rsid w:val="00255740"/>
    <w:rsid w:val="00265B3A"/>
    <w:rsid w:val="00274D5F"/>
    <w:rsid w:val="00286B30"/>
    <w:rsid w:val="00293A4F"/>
    <w:rsid w:val="00297A90"/>
    <w:rsid w:val="002B3A07"/>
    <w:rsid w:val="002B5203"/>
    <w:rsid w:val="002B5437"/>
    <w:rsid w:val="003000EA"/>
    <w:rsid w:val="00303B54"/>
    <w:rsid w:val="00311BEF"/>
    <w:rsid w:val="003130A0"/>
    <w:rsid w:val="00326E10"/>
    <w:rsid w:val="00334A28"/>
    <w:rsid w:val="003464B7"/>
    <w:rsid w:val="00350F4A"/>
    <w:rsid w:val="003539E8"/>
    <w:rsid w:val="00353F90"/>
    <w:rsid w:val="00370129"/>
    <w:rsid w:val="00376DE6"/>
    <w:rsid w:val="003C17CC"/>
    <w:rsid w:val="003E435A"/>
    <w:rsid w:val="003F2D4E"/>
    <w:rsid w:val="003F48B8"/>
    <w:rsid w:val="003F7844"/>
    <w:rsid w:val="00410A0B"/>
    <w:rsid w:val="00411CD1"/>
    <w:rsid w:val="004377E0"/>
    <w:rsid w:val="0046368A"/>
    <w:rsid w:val="00470A4C"/>
    <w:rsid w:val="00472C15"/>
    <w:rsid w:val="00474D13"/>
    <w:rsid w:val="00481CBD"/>
    <w:rsid w:val="00485876"/>
    <w:rsid w:val="004A7F2F"/>
    <w:rsid w:val="005138D5"/>
    <w:rsid w:val="0051391B"/>
    <w:rsid w:val="00514F67"/>
    <w:rsid w:val="00515F6C"/>
    <w:rsid w:val="0055130E"/>
    <w:rsid w:val="005538D3"/>
    <w:rsid w:val="0059013D"/>
    <w:rsid w:val="00596FA1"/>
    <w:rsid w:val="005C5DF7"/>
    <w:rsid w:val="005D08C0"/>
    <w:rsid w:val="005E4DD6"/>
    <w:rsid w:val="005F039F"/>
    <w:rsid w:val="006249A1"/>
    <w:rsid w:val="006265AE"/>
    <w:rsid w:val="00635292"/>
    <w:rsid w:val="006442E3"/>
    <w:rsid w:val="00650C2B"/>
    <w:rsid w:val="006641F2"/>
    <w:rsid w:val="00682497"/>
    <w:rsid w:val="00682E0E"/>
    <w:rsid w:val="00691864"/>
    <w:rsid w:val="00696550"/>
    <w:rsid w:val="006A22D6"/>
    <w:rsid w:val="006B7FB4"/>
    <w:rsid w:val="006D7345"/>
    <w:rsid w:val="006F736A"/>
    <w:rsid w:val="00705170"/>
    <w:rsid w:val="007265E3"/>
    <w:rsid w:val="00733951"/>
    <w:rsid w:val="00735A6B"/>
    <w:rsid w:val="0079323E"/>
    <w:rsid w:val="00794624"/>
    <w:rsid w:val="007F0E53"/>
    <w:rsid w:val="00816212"/>
    <w:rsid w:val="00835A37"/>
    <w:rsid w:val="00851623"/>
    <w:rsid w:val="00883AB2"/>
    <w:rsid w:val="008C65EA"/>
    <w:rsid w:val="008D1323"/>
    <w:rsid w:val="008D7A65"/>
    <w:rsid w:val="008E1481"/>
    <w:rsid w:val="009137F8"/>
    <w:rsid w:val="00932FBF"/>
    <w:rsid w:val="00953124"/>
    <w:rsid w:val="009C1A1D"/>
    <w:rsid w:val="009D5210"/>
    <w:rsid w:val="009D63FB"/>
    <w:rsid w:val="009E2ABF"/>
    <w:rsid w:val="009E6EF0"/>
    <w:rsid w:val="009F1E30"/>
    <w:rsid w:val="00A033AD"/>
    <w:rsid w:val="00A65B9B"/>
    <w:rsid w:val="00AA638C"/>
    <w:rsid w:val="00AB13CF"/>
    <w:rsid w:val="00AE0309"/>
    <w:rsid w:val="00AE5791"/>
    <w:rsid w:val="00AF103A"/>
    <w:rsid w:val="00AF1C83"/>
    <w:rsid w:val="00B06898"/>
    <w:rsid w:val="00B34788"/>
    <w:rsid w:val="00B454D0"/>
    <w:rsid w:val="00B62AE6"/>
    <w:rsid w:val="00B80DE2"/>
    <w:rsid w:val="00B856A0"/>
    <w:rsid w:val="00B86418"/>
    <w:rsid w:val="00B93F71"/>
    <w:rsid w:val="00BB3646"/>
    <w:rsid w:val="00BB727F"/>
    <w:rsid w:val="00BE2854"/>
    <w:rsid w:val="00C012B1"/>
    <w:rsid w:val="00C048A6"/>
    <w:rsid w:val="00C14BBD"/>
    <w:rsid w:val="00C22030"/>
    <w:rsid w:val="00C229E3"/>
    <w:rsid w:val="00C2504C"/>
    <w:rsid w:val="00C26D83"/>
    <w:rsid w:val="00C27A88"/>
    <w:rsid w:val="00C50580"/>
    <w:rsid w:val="00C856BE"/>
    <w:rsid w:val="00C8686C"/>
    <w:rsid w:val="00CA5EF8"/>
    <w:rsid w:val="00CB13CD"/>
    <w:rsid w:val="00CB7FF5"/>
    <w:rsid w:val="00CD65DB"/>
    <w:rsid w:val="00CE3478"/>
    <w:rsid w:val="00CF2317"/>
    <w:rsid w:val="00D01540"/>
    <w:rsid w:val="00D07F59"/>
    <w:rsid w:val="00D53C2B"/>
    <w:rsid w:val="00D540A0"/>
    <w:rsid w:val="00D61A10"/>
    <w:rsid w:val="00D645D0"/>
    <w:rsid w:val="00D85851"/>
    <w:rsid w:val="00D86D03"/>
    <w:rsid w:val="00DB4273"/>
    <w:rsid w:val="00DD7370"/>
    <w:rsid w:val="00DF3857"/>
    <w:rsid w:val="00DF691F"/>
    <w:rsid w:val="00E0591D"/>
    <w:rsid w:val="00E23C85"/>
    <w:rsid w:val="00E30090"/>
    <w:rsid w:val="00E47D07"/>
    <w:rsid w:val="00E53B73"/>
    <w:rsid w:val="00E63EEC"/>
    <w:rsid w:val="00EA31F0"/>
    <w:rsid w:val="00EE630D"/>
    <w:rsid w:val="00F12ECB"/>
    <w:rsid w:val="00F27458"/>
    <w:rsid w:val="00F30A19"/>
    <w:rsid w:val="00F96003"/>
    <w:rsid w:val="00FB18A2"/>
    <w:rsid w:val="00FB61B3"/>
    <w:rsid w:val="00FE0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F5F69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173523"/>
  </w:style>
  <w:style w:type="paragraph" w:styleId="1">
    <w:name w:val="heading 1"/>
    <w:basedOn w:val="a"/>
    <w:next w:val="a"/>
    <w:link w:val="10"/>
    <w:uiPriority w:val="9"/>
    <w:qFormat/>
    <w:rsid w:val="007932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38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A19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0A19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B3478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9323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6">
    <w:name w:val="Normal (Web)"/>
    <w:basedOn w:val="a"/>
    <w:semiHidden/>
    <w:rsid w:val="00BE285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E285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55740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5138D5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yadi.sk/i/1zNdFRte3THBGp" TargetMode="External"/><Relationship Id="rId20" Type="http://schemas.openxmlformats.org/officeDocument/2006/relationships/image" Target="media/image5.jpeg"/><Relationship Id="rId21" Type="http://schemas.openxmlformats.org/officeDocument/2006/relationships/hyperlink" Target="mailto:evseeva@rusreport.com" TargetMode="External"/><Relationship Id="rId22" Type="http://schemas.openxmlformats.org/officeDocument/2006/relationships/hyperlink" Target="mailto:roman@rusreport.com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s://yadi.sk/d/Jk5tNLwC3TKTyT" TargetMode="External"/><Relationship Id="rId11" Type="http://schemas.openxmlformats.org/officeDocument/2006/relationships/hyperlink" Target="https://yadi.sk/d/NVC_Zk_p3SZWQS" TargetMode="External"/><Relationship Id="rId12" Type="http://schemas.openxmlformats.org/officeDocument/2006/relationships/hyperlink" Target="https://yadi.sk/d/hF8N5ugm3TL44g" TargetMode="External"/><Relationship Id="rId13" Type="http://schemas.openxmlformats.org/officeDocument/2006/relationships/hyperlink" Target="https://yadi.sk/d/BFDwY16P3TL2gN" TargetMode="External"/><Relationship Id="rId14" Type="http://schemas.openxmlformats.org/officeDocument/2006/relationships/hyperlink" Target="https://yadi.sk/i/yP-FLFNZ3TL2g3" TargetMode="External"/><Relationship Id="rId15" Type="http://schemas.openxmlformats.org/officeDocument/2006/relationships/hyperlink" Target="https://www.facebook.com/events/292190567981551/" TargetMode="External"/><Relationship Id="rId16" Type="http://schemas.openxmlformats.org/officeDocument/2006/relationships/hyperlink" Target="https://www.kinopoisk.ru/film/zemlya-2007-409335/" TargetMode="External"/><Relationship Id="rId17" Type="http://schemas.openxmlformats.org/officeDocument/2006/relationships/hyperlink" Target="https://www.kinopoisk.ru/film/okeany-2009-460089/" TargetMode="External"/><Relationship Id="rId18" Type="http://schemas.openxmlformats.org/officeDocument/2006/relationships/image" Target="media/image3.jpeg"/><Relationship Id="rId19" Type="http://schemas.openxmlformats.org/officeDocument/2006/relationships/image" Target="media/image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rusreport.com/index.php/kinoprokat/movies-list/item/893-earth-one-amazing-day" TargetMode="External"/><Relationship Id="rId8" Type="http://schemas.openxmlformats.org/officeDocument/2006/relationships/hyperlink" Target="https://youtu.be/sDybLmy-86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630</Words>
  <Characters>3595</Characters>
  <Application>Microsoft Macintosh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РЦНК г.Сантьяго</dc:creator>
  <cp:lastModifiedBy>пользователь Microsoft Office</cp:lastModifiedBy>
  <cp:revision>12</cp:revision>
  <dcterms:created xsi:type="dcterms:W3CDTF">2018-03-13T11:08:00Z</dcterms:created>
  <dcterms:modified xsi:type="dcterms:W3CDTF">2018-03-13T16:43:00Z</dcterms:modified>
</cp:coreProperties>
</file>