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81B" w:rsidRDefault="0055181B" w:rsidP="0055181B">
      <w:pPr>
        <w:jc w:val="center"/>
        <w:rPr>
          <w:b/>
          <w:noProof/>
          <w:sz w:val="72"/>
          <w:szCs w:val="28"/>
          <w:lang w:eastAsia="ru-RU"/>
        </w:rPr>
      </w:pPr>
    </w:p>
    <w:p w:rsidR="00657398" w:rsidRDefault="00657398" w:rsidP="0055181B">
      <w:pPr>
        <w:jc w:val="center"/>
        <w:rPr>
          <w:b/>
          <w:noProof/>
          <w:sz w:val="72"/>
          <w:szCs w:val="28"/>
          <w:lang w:eastAsia="ru-RU"/>
        </w:rPr>
      </w:pPr>
    </w:p>
    <w:p w:rsidR="0055181B" w:rsidRDefault="0055181B" w:rsidP="0055181B">
      <w:pPr>
        <w:jc w:val="center"/>
        <w:rPr>
          <w:b/>
          <w:noProof/>
          <w:sz w:val="72"/>
          <w:szCs w:val="28"/>
          <w:lang w:eastAsia="ru-RU"/>
        </w:rPr>
      </w:pPr>
    </w:p>
    <w:p w:rsidR="0055181B" w:rsidRPr="0055181B" w:rsidRDefault="0055181B" w:rsidP="0055181B">
      <w:pPr>
        <w:jc w:val="center"/>
        <w:rPr>
          <w:b/>
          <w:sz w:val="96"/>
          <w:szCs w:val="28"/>
        </w:rPr>
      </w:pPr>
      <w:proofErr w:type="gramStart"/>
      <w:r w:rsidRPr="0055181B">
        <w:rPr>
          <w:b/>
          <w:noProof/>
          <w:sz w:val="96"/>
          <w:szCs w:val="28"/>
          <w:lang w:eastAsia="ru-RU"/>
        </w:rPr>
        <w:t>«ВЕСЕЛЫЕ РЕБЯТА ;)»</w:t>
      </w:r>
      <w:proofErr w:type="gramEnd"/>
    </w:p>
    <w:p w:rsidR="0055181B" w:rsidRDefault="0055181B">
      <w:pPr>
        <w:rPr>
          <w:b/>
          <w:szCs w:val="28"/>
        </w:rPr>
      </w:pPr>
      <w:r>
        <w:rPr>
          <w:b/>
          <w:szCs w:val="28"/>
        </w:rPr>
        <w:br w:type="page"/>
      </w:r>
    </w:p>
    <w:p w:rsidR="0056266E" w:rsidRPr="006E5AC4" w:rsidRDefault="0056266E" w:rsidP="0056266E">
      <w:pPr>
        <w:ind w:left="-567"/>
        <w:jc w:val="center"/>
        <w:rPr>
          <w:szCs w:val="28"/>
        </w:rPr>
      </w:pPr>
      <w:r w:rsidRPr="006E5AC4">
        <w:rPr>
          <w:b/>
          <w:szCs w:val="28"/>
        </w:rPr>
        <w:lastRenderedPageBreak/>
        <w:t>Режиссер</w:t>
      </w:r>
      <w:r>
        <w:rPr>
          <w:b/>
          <w:szCs w:val="28"/>
        </w:rPr>
        <w:t>-постановщик</w:t>
      </w:r>
      <w:r w:rsidRPr="006E5AC4">
        <w:rPr>
          <w:szCs w:val="28"/>
        </w:rPr>
        <w:t xml:space="preserve">: </w:t>
      </w:r>
      <w:r w:rsidRPr="00382214">
        <w:rPr>
          <w:szCs w:val="28"/>
        </w:rPr>
        <w:t>Алексей</w:t>
      </w:r>
      <w:r w:rsidR="00651642">
        <w:rPr>
          <w:szCs w:val="28"/>
        </w:rPr>
        <w:t xml:space="preserve"> </w:t>
      </w:r>
      <w:r w:rsidRPr="00382214">
        <w:rPr>
          <w:szCs w:val="28"/>
        </w:rPr>
        <w:t>Бобров</w:t>
      </w:r>
    </w:p>
    <w:p w:rsidR="0056266E" w:rsidRPr="0056266E" w:rsidRDefault="0056266E" w:rsidP="0056266E">
      <w:pPr>
        <w:ind w:left="-567"/>
        <w:jc w:val="center"/>
        <w:rPr>
          <w:szCs w:val="28"/>
        </w:rPr>
      </w:pPr>
      <w:r w:rsidRPr="006E5AC4">
        <w:rPr>
          <w:b/>
          <w:szCs w:val="28"/>
        </w:rPr>
        <w:t>Авторы сценария:</w:t>
      </w:r>
      <w:r w:rsidRPr="006E5AC4">
        <w:rPr>
          <w:szCs w:val="28"/>
        </w:rPr>
        <w:t xml:space="preserve"> </w:t>
      </w:r>
      <w:r w:rsidRPr="00382214">
        <w:t>О</w:t>
      </w:r>
      <w:r w:rsidR="00382214" w:rsidRPr="00382214">
        <w:t>лег</w:t>
      </w:r>
      <w:r w:rsidR="00651642">
        <w:t xml:space="preserve"> </w:t>
      </w:r>
      <w:r w:rsidRPr="00382214">
        <w:t>М</w:t>
      </w:r>
      <w:r w:rsidR="00382214" w:rsidRPr="00382214">
        <w:t>аловичко</w:t>
      </w:r>
      <w:r w:rsidRPr="00382214">
        <w:t xml:space="preserve"> при участии Н</w:t>
      </w:r>
      <w:r w:rsidR="00382214" w:rsidRPr="00382214">
        <w:t>аны</w:t>
      </w:r>
      <w:r w:rsidR="00651642">
        <w:t xml:space="preserve"> </w:t>
      </w:r>
      <w:proofErr w:type="spellStart"/>
      <w:r w:rsidRPr="00382214">
        <w:t>Г</w:t>
      </w:r>
      <w:r w:rsidR="00382214" w:rsidRPr="00382214">
        <w:t>ринштейн</w:t>
      </w:r>
      <w:proofErr w:type="spellEnd"/>
    </w:p>
    <w:p w:rsidR="0056266E" w:rsidRPr="006E5AC4" w:rsidRDefault="0056266E" w:rsidP="0056266E">
      <w:pPr>
        <w:ind w:left="-567"/>
        <w:jc w:val="center"/>
        <w:rPr>
          <w:szCs w:val="28"/>
        </w:rPr>
      </w:pPr>
      <w:r w:rsidRPr="006E5AC4">
        <w:rPr>
          <w:b/>
          <w:szCs w:val="28"/>
        </w:rPr>
        <w:t>Оператор</w:t>
      </w:r>
      <w:r>
        <w:rPr>
          <w:b/>
          <w:szCs w:val="28"/>
        </w:rPr>
        <w:t>-постановщик</w:t>
      </w:r>
      <w:r w:rsidRPr="006E5AC4">
        <w:rPr>
          <w:b/>
          <w:szCs w:val="28"/>
        </w:rPr>
        <w:t>:</w:t>
      </w:r>
      <w:r w:rsidRPr="006E5AC4">
        <w:rPr>
          <w:szCs w:val="28"/>
        </w:rPr>
        <w:t xml:space="preserve"> </w:t>
      </w:r>
      <w:r w:rsidR="00651642">
        <w:rPr>
          <w:szCs w:val="28"/>
        </w:rPr>
        <w:t xml:space="preserve">Владимир </w:t>
      </w:r>
      <w:proofErr w:type="spellStart"/>
      <w:r w:rsidRPr="00382214">
        <w:rPr>
          <w:szCs w:val="28"/>
        </w:rPr>
        <w:t>Башта</w:t>
      </w:r>
      <w:proofErr w:type="spellEnd"/>
      <w:r w:rsidRPr="005B6DB5">
        <w:rPr>
          <w:rFonts w:ascii="Arial" w:hAnsi="Arial" w:cs="Arial"/>
          <w:smallCaps/>
          <w:color w:val="000000"/>
          <w:sz w:val="18"/>
          <w:szCs w:val="18"/>
          <w:lang w:eastAsia="ru-RU"/>
        </w:rPr>
        <w:t xml:space="preserve">     </w:t>
      </w:r>
    </w:p>
    <w:p w:rsidR="0056266E" w:rsidRPr="006E5AC4" w:rsidRDefault="0056266E" w:rsidP="0056266E">
      <w:pPr>
        <w:ind w:left="-567"/>
        <w:jc w:val="center"/>
        <w:rPr>
          <w:szCs w:val="28"/>
        </w:rPr>
      </w:pPr>
      <w:proofErr w:type="gramStart"/>
      <w:r w:rsidRPr="006E5AC4">
        <w:rPr>
          <w:b/>
          <w:szCs w:val="28"/>
        </w:rPr>
        <w:t>Художник-постановщики</w:t>
      </w:r>
      <w:proofErr w:type="gramEnd"/>
      <w:r w:rsidRPr="006E5AC4">
        <w:rPr>
          <w:b/>
          <w:szCs w:val="28"/>
        </w:rPr>
        <w:t>:</w:t>
      </w:r>
      <w:r w:rsidRPr="006E5AC4">
        <w:rPr>
          <w:szCs w:val="28"/>
        </w:rPr>
        <w:t xml:space="preserve"> </w:t>
      </w:r>
      <w:r w:rsidR="00651642">
        <w:rPr>
          <w:szCs w:val="28"/>
        </w:rPr>
        <w:t>Юрий</w:t>
      </w:r>
      <w:r w:rsidR="00382214" w:rsidRPr="00382214">
        <w:rPr>
          <w:szCs w:val="28"/>
        </w:rPr>
        <w:t xml:space="preserve"> Карасик</w:t>
      </w:r>
    </w:p>
    <w:p w:rsidR="00382214" w:rsidRPr="005B6DB5" w:rsidRDefault="0056266E" w:rsidP="00382214">
      <w:pPr>
        <w:shd w:val="clear" w:color="auto" w:fill="FFFFFF"/>
        <w:spacing w:line="240" w:lineRule="auto"/>
        <w:jc w:val="center"/>
        <w:rPr>
          <w:rFonts w:ascii="Arial" w:hAnsi="Arial" w:cs="Arial"/>
          <w:color w:val="000000"/>
          <w:sz w:val="18"/>
          <w:szCs w:val="18"/>
          <w:lang w:eastAsia="ru-RU"/>
        </w:rPr>
      </w:pPr>
      <w:r w:rsidRPr="006E5AC4">
        <w:rPr>
          <w:b/>
          <w:szCs w:val="28"/>
        </w:rPr>
        <w:t>Художник по костюмам:</w:t>
      </w:r>
      <w:r w:rsidRPr="006E5AC4">
        <w:rPr>
          <w:szCs w:val="28"/>
        </w:rPr>
        <w:t xml:space="preserve"> </w:t>
      </w:r>
      <w:r w:rsidR="00651642">
        <w:rPr>
          <w:szCs w:val="28"/>
        </w:rPr>
        <w:t xml:space="preserve">Владимир </w:t>
      </w:r>
      <w:r w:rsidR="00382214" w:rsidRPr="00382214">
        <w:rPr>
          <w:szCs w:val="28"/>
        </w:rPr>
        <w:t>Купцов</w:t>
      </w:r>
    </w:p>
    <w:p w:rsidR="00382214" w:rsidRPr="005B6DB5" w:rsidRDefault="0056266E" w:rsidP="00382214">
      <w:pPr>
        <w:shd w:val="clear" w:color="auto" w:fill="FFFFFF"/>
        <w:spacing w:line="240" w:lineRule="auto"/>
        <w:jc w:val="center"/>
        <w:rPr>
          <w:rFonts w:ascii="Arial" w:hAnsi="Arial" w:cs="Arial"/>
          <w:smallCaps/>
          <w:color w:val="000000"/>
          <w:sz w:val="18"/>
          <w:szCs w:val="18"/>
          <w:lang w:eastAsia="ru-RU"/>
        </w:rPr>
      </w:pPr>
      <w:r w:rsidRPr="006E5AC4">
        <w:rPr>
          <w:b/>
          <w:szCs w:val="28"/>
        </w:rPr>
        <w:t>Художники по гриму:</w:t>
      </w:r>
      <w:r w:rsidRPr="006E5AC4">
        <w:rPr>
          <w:szCs w:val="28"/>
        </w:rPr>
        <w:t xml:space="preserve"> </w:t>
      </w:r>
      <w:r w:rsidR="00651642">
        <w:rPr>
          <w:szCs w:val="28"/>
        </w:rPr>
        <w:t xml:space="preserve">Ирина </w:t>
      </w:r>
      <w:r w:rsidR="00382214" w:rsidRPr="00382214">
        <w:rPr>
          <w:szCs w:val="28"/>
        </w:rPr>
        <w:t>Ульянова</w:t>
      </w:r>
    </w:p>
    <w:p w:rsidR="0056266E" w:rsidRPr="006E5AC4" w:rsidRDefault="00F75F66" w:rsidP="0056266E">
      <w:pPr>
        <w:ind w:left="-567"/>
        <w:jc w:val="center"/>
        <w:rPr>
          <w:szCs w:val="28"/>
        </w:rPr>
      </w:pPr>
      <w:r>
        <w:rPr>
          <w:b/>
          <w:szCs w:val="28"/>
        </w:rPr>
        <w:t xml:space="preserve">Музыкальное </w:t>
      </w:r>
      <w:proofErr w:type="spellStart"/>
      <w:r>
        <w:rPr>
          <w:b/>
          <w:szCs w:val="28"/>
        </w:rPr>
        <w:t>продюсирование</w:t>
      </w:r>
      <w:proofErr w:type="spellEnd"/>
      <w:r w:rsidR="0056266E" w:rsidRPr="006E5AC4">
        <w:rPr>
          <w:szCs w:val="28"/>
        </w:rPr>
        <w:t xml:space="preserve">: </w:t>
      </w:r>
      <w:proofErr w:type="spellStart"/>
      <w:r w:rsidR="00382214" w:rsidRPr="00F75F66">
        <w:rPr>
          <w:szCs w:val="28"/>
        </w:rPr>
        <w:t>ДорнаБанда</w:t>
      </w:r>
      <w:proofErr w:type="spellEnd"/>
    </w:p>
    <w:p w:rsidR="00F75F66" w:rsidRDefault="0056266E" w:rsidP="00F75F66">
      <w:pPr>
        <w:shd w:val="clear" w:color="auto" w:fill="FFFFFF"/>
        <w:spacing w:line="240" w:lineRule="auto"/>
        <w:jc w:val="center"/>
        <w:rPr>
          <w:b/>
          <w:szCs w:val="28"/>
        </w:rPr>
      </w:pPr>
      <w:r w:rsidRPr="006E5AC4">
        <w:rPr>
          <w:b/>
          <w:szCs w:val="28"/>
        </w:rPr>
        <w:t>Монтаж:</w:t>
      </w:r>
      <w:r w:rsidRPr="006E5AC4">
        <w:rPr>
          <w:szCs w:val="28"/>
        </w:rPr>
        <w:t xml:space="preserve"> </w:t>
      </w:r>
      <w:r w:rsidR="00651642">
        <w:rPr>
          <w:szCs w:val="28"/>
        </w:rPr>
        <w:t xml:space="preserve">Алексей </w:t>
      </w:r>
      <w:r w:rsidR="00382214" w:rsidRPr="00382214">
        <w:rPr>
          <w:szCs w:val="28"/>
        </w:rPr>
        <w:t>Бобров</w:t>
      </w:r>
      <w:r w:rsidR="00F75F66" w:rsidRPr="00F75F66">
        <w:rPr>
          <w:b/>
          <w:szCs w:val="28"/>
        </w:rPr>
        <w:t xml:space="preserve"> </w:t>
      </w:r>
    </w:p>
    <w:p w:rsidR="00F75F66" w:rsidRPr="00EC6252" w:rsidRDefault="00F75F66" w:rsidP="00F75F66">
      <w:pPr>
        <w:shd w:val="clear" w:color="auto" w:fill="FFFFFF"/>
        <w:spacing w:line="240" w:lineRule="auto"/>
        <w:jc w:val="center"/>
        <w:rPr>
          <w:rFonts w:ascii="Arial" w:hAnsi="Arial" w:cs="Arial"/>
          <w:smallCaps/>
          <w:color w:val="000000"/>
          <w:sz w:val="18"/>
          <w:szCs w:val="18"/>
          <w:lang w:eastAsia="ru-RU"/>
        </w:rPr>
      </w:pPr>
      <w:r>
        <w:rPr>
          <w:b/>
          <w:szCs w:val="28"/>
        </w:rPr>
        <w:t>Продюсер</w:t>
      </w:r>
      <w:r w:rsidRPr="006E5AC4">
        <w:rPr>
          <w:b/>
          <w:szCs w:val="28"/>
        </w:rPr>
        <w:t>:</w:t>
      </w:r>
      <w:r w:rsidRPr="006E5AC4">
        <w:rPr>
          <w:szCs w:val="28"/>
        </w:rPr>
        <w:t xml:space="preserve"> </w:t>
      </w:r>
      <w:r w:rsidRPr="00382214">
        <w:rPr>
          <w:szCs w:val="28"/>
        </w:rPr>
        <w:t>Валерий Тодоровский</w:t>
      </w:r>
    </w:p>
    <w:p w:rsidR="0056266E" w:rsidRPr="006E5AC4" w:rsidRDefault="0056266E" w:rsidP="0056266E">
      <w:pPr>
        <w:ind w:left="-567"/>
        <w:jc w:val="center"/>
        <w:rPr>
          <w:szCs w:val="28"/>
        </w:rPr>
      </w:pPr>
    </w:p>
    <w:p w:rsidR="0056266E" w:rsidRDefault="0056266E" w:rsidP="0056266E">
      <w:pPr>
        <w:spacing w:after="0"/>
        <w:ind w:left="-567"/>
        <w:jc w:val="center"/>
        <w:rPr>
          <w:b/>
          <w:szCs w:val="28"/>
        </w:rPr>
      </w:pPr>
      <w:r w:rsidRPr="006E5AC4">
        <w:rPr>
          <w:b/>
          <w:szCs w:val="28"/>
        </w:rPr>
        <w:t>В ролях:</w:t>
      </w:r>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color w:val="000000"/>
          <w:szCs w:val="18"/>
          <w:lang w:eastAsia="ru-RU"/>
        </w:rPr>
      </w:pPr>
      <w:r w:rsidRPr="0056266E">
        <w:rPr>
          <w:rFonts w:asciiTheme="minorHAnsi" w:hAnsiTheme="minorHAnsi" w:cstheme="minorHAnsi"/>
          <w:color w:val="000000"/>
          <w:szCs w:val="18"/>
          <w:lang w:eastAsia="ru-RU"/>
        </w:rPr>
        <w:t>Костя Потехин</w:t>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Иван  Дорн</w:t>
      </w:r>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061AF6">
        <w:rPr>
          <w:rFonts w:asciiTheme="minorHAnsi" w:hAnsiTheme="minorHAnsi" w:cstheme="minorHAnsi"/>
          <w:color w:val="000000"/>
          <w:szCs w:val="18"/>
          <w:lang w:eastAsia="ru-RU"/>
        </w:rPr>
        <w:t>Аня</w:t>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Катерина  Шпица</w:t>
      </w:r>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color w:val="000000"/>
          <w:szCs w:val="18"/>
          <w:lang w:eastAsia="ru-RU"/>
        </w:rPr>
      </w:pPr>
      <w:r w:rsidRPr="00061AF6">
        <w:rPr>
          <w:rFonts w:asciiTheme="minorHAnsi" w:hAnsiTheme="minorHAnsi" w:cstheme="minorHAnsi"/>
          <w:color w:val="000000"/>
          <w:szCs w:val="18"/>
          <w:lang w:eastAsia="ru-RU"/>
        </w:rPr>
        <w:t>Вера</w:t>
      </w:r>
      <w:r w:rsidRPr="00061AF6">
        <w:rPr>
          <w:rFonts w:asciiTheme="minorHAnsi" w:hAnsiTheme="minorHAnsi" w:cstheme="minorHAnsi"/>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Софья  Каштанова</w:t>
      </w:r>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061AF6">
        <w:rPr>
          <w:rFonts w:asciiTheme="minorHAnsi" w:hAnsiTheme="minorHAnsi" w:cstheme="minorHAnsi"/>
          <w:color w:val="000000"/>
          <w:szCs w:val="18"/>
          <w:lang w:eastAsia="ru-RU"/>
        </w:rPr>
        <w:t>Дэн</w:t>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 xml:space="preserve">Алексей </w:t>
      </w:r>
      <w:proofErr w:type="spellStart"/>
      <w:r w:rsidRPr="00061AF6">
        <w:rPr>
          <w:rFonts w:asciiTheme="minorHAnsi" w:hAnsiTheme="minorHAnsi" w:cstheme="minorHAnsi"/>
          <w:smallCaps/>
          <w:color w:val="000000"/>
          <w:szCs w:val="18"/>
          <w:lang w:eastAsia="ru-RU"/>
        </w:rPr>
        <w:t>Шевченков</w:t>
      </w:r>
      <w:proofErr w:type="spellEnd"/>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color w:val="000000"/>
          <w:szCs w:val="18"/>
          <w:lang w:eastAsia="ru-RU"/>
        </w:rPr>
      </w:pPr>
      <w:r w:rsidRPr="00061AF6">
        <w:rPr>
          <w:rFonts w:asciiTheme="minorHAnsi" w:hAnsiTheme="minorHAnsi" w:cstheme="minorHAnsi"/>
          <w:color w:val="000000"/>
          <w:szCs w:val="18"/>
          <w:lang w:eastAsia="ru-RU"/>
        </w:rPr>
        <w:t>Миша</w:t>
      </w:r>
      <w:r w:rsidRPr="00061AF6">
        <w:rPr>
          <w:rFonts w:asciiTheme="minorHAnsi" w:hAnsiTheme="minorHAnsi" w:cstheme="minorHAnsi"/>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Евгений  Тихомиров</w:t>
      </w:r>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061AF6">
        <w:rPr>
          <w:rFonts w:asciiTheme="minorHAnsi" w:hAnsiTheme="minorHAnsi" w:cstheme="minorHAnsi"/>
          <w:color w:val="000000"/>
          <w:szCs w:val="18"/>
          <w:lang w:eastAsia="ru-RU"/>
        </w:rPr>
        <w:t>Толя</w:t>
      </w:r>
      <w:r w:rsidRPr="00061AF6">
        <w:rPr>
          <w:rFonts w:asciiTheme="minorHAnsi" w:hAnsiTheme="minorHAnsi" w:cstheme="minorHAnsi"/>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 xml:space="preserve">Ола  </w:t>
      </w:r>
      <w:proofErr w:type="spellStart"/>
      <w:r w:rsidRPr="00061AF6">
        <w:rPr>
          <w:rFonts w:asciiTheme="minorHAnsi" w:hAnsiTheme="minorHAnsi" w:cstheme="minorHAnsi"/>
          <w:smallCaps/>
          <w:color w:val="000000"/>
          <w:szCs w:val="18"/>
          <w:lang w:eastAsia="ru-RU"/>
        </w:rPr>
        <w:t>Кейру</w:t>
      </w:r>
      <w:proofErr w:type="spellEnd"/>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061AF6">
        <w:rPr>
          <w:rFonts w:asciiTheme="minorHAnsi" w:hAnsiTheme="minorHAnsi" w:cstheme="minorHAnsi"/>
          <w:color w:val="000000"/>
          <w:szCs w:val="18"/>
          <w:lang w:eastAsia="ru-RU"/>
        </w:rPr>
        <w:t>Виктор Купцов</w:t>
      </w:r>
      <w:r w:rsidRPr="00061AF6">
        <w:rPr>
          <w:rFonts w:asciiTheme="minorHAnsi" w:hAnsiTheme="minorHAnsi" w:cstheme="minorHAnsi"/>
          <w:color w:val="000000"/>
          <w:szCs w:val="18"/>
          <w:lang w:eastAsia="ru-RU"/>
        </w:rPr>
        <w:tab/>
      </w:r>
      <w:r w:rsidRPr="00061AF6">
        <w:rPr>
          <w:rFonts w:asciiTheme="minorHAnsi" w:hAnsiTheme="minorHAnsi" w:cstheme="minorHAnsi"/>
          <w:smallCaps/>
          <w:color w:val="000000"/>
          <w:szCs w:val="18"/>
          <w:lang w:eastAsia="ru-RU"/>
        </w:rPr>
        <w:tab/>
        <w:t xml:space="preserve">Сергей  </w:t>
      </w:r>
      <w:proofErr w:type="spellStart"/>
      <w:r w:rsidRPr="00061AF6">
        <w:rPr>
          <w:rFonts w:asciiTheme="minorHAnsi" w:hAnsiTheme="minorHAnsi" w:cstheme="minorHAnsi"/>
          <w:smallCaps/>
          <w:color w:val="000000"/>
          <w:szCs w:val="18"/>
          <w:lang w:eastAsia="ru-RU"/>
        </w:rPr>
        <w:t>Газаров</w:t>
      </w:r>
      <w:proofErr w:type="spellEnd"/>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061AF6">
        <w:rPr>
          <w:rFonts w:asciiTheme="minorHAnsi" w:hAnsiTheme="minorHAnsi" w:cstheme="minorHAnsi"/>
          <w:color w:val="000000"/>
          <w:szCs w:val="18"/>
          <w:lang w:eastAsia="ru-RU"/>
        </w:rPr>
        <w:t xml:space="preserve">Римма </w:t>
      </w:r>
      <w:proofErr w:type="spellStart"/>
      <w:r w:rsidRPr="00061AF6">
        <w:rPr>
          <w:rFonts w:asciiTheme="minorHAnsi" w:hAnsiTheme="minorHAnsi" w:cstheme="minorHAnsi"/>
          <w:color w:val="000000"/>
          <w:szCs w:val="18"/>
          <w:lang w:eastAsia="ru-RU"/>
        </w:rPr>
        <w:t>Купцова</w:t>
      </w:r>
      <w:proofErr w:type="spellEnd"/>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 xml:space="preserve">Татьяна  </w:t>
      </w:r>
      <w:proofErr w:type="spellStart"/>
      <w:r w:rsidRPr="00061AF6">
        <w:rPr>
          <w:rFonts w:asciiTheme="minorHAnsi" w:hAnsiTheme="minorHAnsi" w:cstheme="minorHAnsi"/>
          <w:smallCaps/>
          <w:color w:val="000000"/>
          <w:szCs w:val="18"/>
          <w:lang w:eastAsia="ru-RU"/>
        </w:rPr>
        <w:t>Лютаева</w:t>
      </w:r>
      <w:proofErr w:type="spellEnd"/>
    </w:p>
    <w:p w:rsidR="0056266E" w:rsidRPr="00061AF6"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061AF6">
        <w:rPr>
          <w:rFonts w:asciiTheme="minorHAnsi" w:hAnsiTheme="minorHAnsi" w:cstheme="minorHAnsi"/>
          <w:color w:val="000000"/>
          <w:szCs w:val="18"/>
          <w:lang w:eastAsia="ru-RU"/>
        </w:rPr>
        <w:t xml:space="preserve">Лера </w:t>
      </w:r>
      <w:proofErr w:type="spellStart"/>
      <w:r w:rsidRPr="00061AF6">
        <w:rPr>
          <w:rFonts w:asciiTheme="minorHAnsi" w:hAnsiTheme="minorHAnsi" w:cstheme="minorHAnsi"/>
          <w:color w:val="000000"/>
          <w:szCs w:val="18"/>
          <w:lang w:eastAsia="ru-RU"/>
        </w:rPr>
        <w:t>Купцова</w:t>
      </w:r>
      <w:proofErr w:type="spellEnd"/>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Алена  Новицкая</w:t>
      </w:r>
    </w:p>
    <w:p w:rsidR="0056266E" w:rsidRP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061AF6">
        <w:rPr>
          <w:rFonts w:asciiTheme="minorHAnsi" w:hAnsiTheme="minorHAnsi" w:cstheme="minorHAnsi"/>
          <w:color w:val="000000"/>
          <w:szCs w:val="18"/>
          <w:lang w:eastAsia="ru-RU"/>
        </w:rPr>
        <w:t>Мама Кости</w:t>
      </w:r>
      <w:r w:rsidRPr="00061AF6">
        <w:rPr>
          <w:rFonts w:asciiTheme="minorHAnsi" w:hAnsiTheme="minorHAnsi" w:cstheme="minorHAnsi"/>
          <w:color w:val="000000"/>
          <w:szCs w:val="18"/>
          <w:lang w:eastAsia="ru-RU"/>
        </w:rPr>
        <w:tab/>
      </w:r>
      <w:r w:rsidRPr="00061AF6">
        <w:rPr>
          <w:rFonts w:asciiTheme="minorHAnsi" w:hAnsiTheme="minorHAnsi" w:cstheme="minorHAnsi"/>
          <w:smallCaps/>
          <w:color w:val="000000"/>
          <w:szCs w:val="18"/>
          <w:lang w:eastAsia="ru-RU"/>
        </w:rPr>
        <w:tab/>
      </w:r>
      <w:r w:rsidRPr="00061AF6">
        <w:rPr>
          <w:rFonts w:asciiTheme="minorHAnsi" w:hAnsiTheme="minorHAnsi" w:cstheme="minorHAnsi"/>
          <w:smallCaps/>
          <w:color w:val="000000"/>
          <w:szCs w:val="18"/>
          <w:lang w:eastAsia="ru-RU"/>
        </w:rPr>
        <w:tab/>
        <w:t>Наталия  Щукина</w:t>
      </w:r>
    </w:p>
    <w:p w:rsidR="0056266E" w:rsidRP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color w:val="000000"/>
          <w:szCs w:val="18"/>
          <w:lang w:eastAsia="ru-RU"/>
        </w:rPr>
      </w:pPr>
      <w:r w:rsidRPr="0056266E">
        <w:rPr>
          <w:rFonts w:asciiTheme="minorHAnsi" w:hAnsiTheme="minorHAnsi" w:cstheme="minorHAnsi"/>
          <w:color w:val="000000"/>
          <w:szCs w:val="18"/>
          <w:lang w:eastAsia="ru-RU"/>
        </w:rPr>
        <w:t>Стас Михайлович</w:t>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t xml:space="preserve">Андрей  </w:t>
      </w:r>
      <w:proofErr w:type="spellStart"/>
      <w:r w:rsidRPr="0056266E">
        <w:rPr>
          <w:rFonts w:asciiTheme="minorHAnsi" w:hAnsiTheme="minorHAnsi" w:cstheme="minorHAnsi"/>
          <w:smallCaps/>
          <w:color w:val="000000"/>
          <w:szCs w:val="18"/>
          <w:lang w:eastAsia="ru-RU"/>
        </w:rPr>
        <w:t>Рапопорт</w:t>
      </w:r>
      <w:proofErr w:type="spellEnd"/>
    </w:p>
    <w:p w:rsidR="0056266E" w:rsidRP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proofErr w:type="spellStart"/>
      <w:r w:rsidRPr="0056266E">
        <w:rPr>
          <w:rFonts w:asciiTheme="minorHAnsi" w:hAnsiTheme="minorHAnsi" w:cstheme="minorHAnsi"/>
          <w:color w:val="000000"/>
          <w:szCs w:val="18"/>
          <w:lang w:eastAsia="ru-RU"/>
        </w:rPr>
        <w:t>Рифф</w:t>
      </w:r>
      <w:proofErr w:type="spellEnd"/>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t xml:space="preserve">Дмитрий  </w:t>
      </w:r>
      <w:proofErr w:type="spellStart"/>
      <w:r w:rsidRPr="0056266E">
        <w:rPr>
          <w:rFonts w:asciiTheme="minorHAnsi" w:hAnsiTheme="minorHAnsi" w:cstheme="minorHAnsi"/>
          <w:smallCaps/>
          <w:color w:val="000000"/>
          <w:szCs w:val="18"/>
          <w:lang w:eastAsia="ru-RU"/>
        </w:rPr>
        <w:t>Власкин</w:t>
      </w:r>
      <w:proofErr w:type="spellEnd"/>
    </w:p>
    <w:p w:rsidR="0056266E" w:rsidRP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56266E">
        <w:rPr>
          <w:rFonts w:asciiTheme="minorHAnsi" w:hAnsiTheme="minorHAnsi" w:cstheme="minorHAnsi"/>
          <w:color w:val="000000"/>
          <w:szCs w:val="18"/>
          <w:lang w:eastAsia="ru-RU"/>
        </w:rPr>
        <w:t>Макс</w:t>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t>Вадим  Головко</w:t>
      </w:r>
    </w:p>
    <w:p w:rsidR="0056266E" w:rsidRP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color w:val="000000"/>
          <w:szCs w:val="18"/>
          <w:lang w:eastAsia="ru-RU"/>
        </w:rPr>
      </w:pPr>
      <w:proofErr w:type="spellStart"/>
      <w:r w:rsidRPr="0056266E">
        <w:rPr>
          <w:rFonts w:asciiTheme="minorHAnsi" w:hAnsiTheme="minorHAnsi" w:cstheme="minorHAnsi"/>
          <w:color w:val="000000"/>
          <w:szCs w:val="18"/>
          <w:lang w:eastAsia="ru-RU"/>
        </w:rPr>
        <w:t>Азамат</w:t>
      </w:r>
      <w:proofErr w:type="spellEnd"/>
      <w:r>
        <w:rPr>
          <w:rFonts w:asciiTheme="minorHAnsi" w:hAnsiTheme="minorHAnsi" w:cstheme="minorHAnsi"/>
          <w:smallCaps/>
          <w:color w:val="000000"/>
          <w:szCs w:val="18"/>
          <w:lang w:eastAsia="ru-RU"/>
        </w:rPr>
        <w:tab/>
      </w:r>
      <w:r>
        <w:rPr>
          <w:rFonts w:asciiTheme="minorHAnsi" w:hAnsiTheme="minorHAnsi" w:cstheme="minorHAnsi"/>
          <w:smallCaps/>
          <w:color w:val="000000"/>
          <w:szCs w:val="18"/>
          <w:lang w:eastAsia="ru-RU"/>
        </w:rPr>
        <w:tab/>
      </w:r>
      <w:r>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 xml:space="preserve">Виктор  </w:t>
      </w:r>
      <w:proofErr w:type="spellStart"/>
      <w:r w:rsidRPr="0056266E">
        <w:rPr>
          <w:rFonts w:asciiTheme="minorHAnsi" w:hAnsiTheme="minorHAnsi" w:cstheme="minorHAnsi"/>
          <w:smallCaps/>
          <w:color w:val="000000"/>
          <w:szCs w:val="18"/>
          <w:lang w:eastAsia="ru-RU"/>
        </w:rPr>
        <w:t>Тереля</w:t>
      </w:r>
      <w:proofErr w:type="spellEnd"/>
    </w:p>
    <w:p w:rsidR="0056266E" w:rsidRP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color w:val="000000"/>
          <w:szCs w:val="18"/>
          <w:lang w:eastAsia="ru-RU"/>
        </w:rPr>
      </w:pPr>
      <w:r w:rsidRPr="0056266E">
        <w:rPr>
          <w:rFonts w:asciiTheme="minorHAnsi" w:hAnsiTheme="minorHAnsi" w:cstheme="minorHAnsi"/>
          <w:color w:val="000000"/>
          <w:szCs w:val="18"/>
          <w:lang w:eastAsia="ru-RU"/>
        </w:rPr>
        <w:t>Стелла</w:t>
      </w:r>
      <w:r w:rsidRPr="0056266E">
        <w:rPr>
          <w:rFonts w:asciiTheme="minorHAnsi" w:hAnsiTheme="minorHAnsi" w:cstheme="minorHAnsi"/>
          <w:color w:val="000000"/>
          <w:szCs w:val="18"/>
          <w:lang w:eastAsia="ru-RU"/>
        </w:rPr>
        <w:tab/>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r>
      <w:r w:rsidRPr="0056266E">
        <w:rPr>
          <w:rFonts w:asciiTheme="minorHAnsi" w:hAnsiTheme="minorHAnsi" w:cstheme="minorHAnsi"/>
          <w:smallCaps/>
          <w:color w:val="000000"/>
          <w:szCs w:val="18"/>
          <w:lang w:eastAsia="ru-RU"/>
        </w:rPr>
        <w:tab/>
        <w:t>Анастасия  Клюева</w:t>
      </w:r>
    </w:p>
    <w:p w:rsid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r w:rsidRPr="0056266E">
        <w:rPr>
          <w:rFonts w:asciiTheme="minorHAnsi" w:hAnsiTheme="minorHAnsi" w:cstheme="minorHAnsi"/>
          <w:color w:val="000000"/>
          <w:szCs w:val="18"/>
          <w:lang w:eastAsia="ru-RU"/>
        </w:rPr>
        <w:t>Мама Миши</w:t>
      </w:r>
      <w:r w:rsidRPr="0056266E">
        <w:rPr>
          <w:rFonts w:asciiTheme="minorHAnsi" w:hAnsiTheme="minorHAnsi" w:cstheme="minorHAnsi"/>
          <w:color w:val="000000"/>
          <w:szCs w:val="18"/>
          <w:lang w:eastAsia="ru-RU"/>
        </w:rPr>
        <w:tab/>
      </w:r>
      <w:r w:rsidRPr="0056266E">
        <w:rPr>
          <w:rFonts w:asciiTheme="minorHAnsi" w:hAnsiTheme="minorHAnsi" w:cstheme="minorHAnsi"/>
          <w:color w:val="000000"/>
          <w:szCs w:val="18"/>
          <w:lang w:eastAsia="ru-RU"/>
        </w:rPr>
        <w:tab/>
      </w:r>
      <w:r w:rsidRPr="0056266E">
        <w:rPr>
          <w:rFonts w:asciiTheme="minorHAnsi" w:hAnsiTheme="minorHAnsi" w:cstheme="minorHAnsi"/>
          <w:smallCaps/>
          <w:color w:val="000000"/>
          <w:szCs w:val="18"/>
          <w:lang w:eastAsia="ru-RU"/>
        </w:rPr>
        <w:tab/>
        <w:t xml:space="preserve">Юлия  </w:t>
      </w:r>
      <w:proofErr w:type="spellStart"/>
      <w:r w:rsidRPr="0056266E">
        <w:rPr>
          <w:rFonts w:asciiTheme="minorHAnsi" w:hAnsiTheme="minorHAnsi" w:cstheme="minorHAnsi"/>
          <w:smallCaps/>
          <w:color w:val="000000"/>
          <w:szCs w:val="18"/>
          <w:lang w:eastAsia="ru-RU"/>
        </w:rPr>
        <w:t>Скарга</w:t>
      </w:r>
      <w:proofErr w:type="spellEnd"/>
    </w:p>
    <w:p w:rsid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p>
    <w:p w:rsidR="0056266E" w:rsidRDefault="0056266E" w:rsidP="0056266E">
      <w:pPr>
        <w:shd w:val="clear" w:color="auto" w:fill="FFFFFF"/>
        <w:tabs>
          <w:tab w:val="left" w:pos="0"/>
          <w:tab w:val="left" w:pos="1985"/>
        </w:tabs>
        <w:spacing w:after="0" w:line="240" w:lineRule="auto"/>
        <w:ind w:left="2127" w:hanging="2127"/>
        <w:jc w:val="center"/>
        <w:rPr>
          <w:rFonts w:asciiTheme="minorHAnsi" w:hAnsiTheme="minorHAnsi" w:cstheme="minorHAnsi"/>
          <w:color w:val="000000"/>
          <w:szCs w:val="18"/>
          <w:lang w:eastAsia="ru-RU"/>
        </w:rPr>
      </w:pPr>
      <w:r w:rsidRPr="0056266E">
        <w:rPr>
          <w:rFonts w:asciiTheme="minorHAnsi" w:hAnsiTheme="minorHAnsi" w:cstheme="minorHAnsi"/>
          <w:color w:val="000000"/>
          <w:szCs w:val="18"/>
          <w:lang w:eastAsia="ru-RU"/>
        </w:rPr>
        <w:t xml:space="preserve">по  мотивам  фильма Григория  Александрова </w:t>
      </w:r>
    </w:p>
    <w:p w:rsidR="0056266E" w:rsidRPr="0056266E" w:rsidRDefault="0056266E" w:rsidP="0056266E">
      <w:pPr>
        <w:shd w:val="clear" w:color="auto" w:fill="FFFFFF"/>
        <w:tabs>
          <w:tab w:val="left" w:pos="0"/>
          <w:tab w:val="left" w:pos="1985"/>
        </w:tabs>
        <w:spacing w:after="0" w:line="240" w:lineRule="auto"/>
        <w:ind w:left="2127" w:hanging="2127"/>
        <w:jc w:val="center"/>
        <w:rPr>
          <w:rFonts w:asciiTheme="minorHAnsi" w:hAnsiTheme="minorHAnsi" w:cstheme="minorHAnsi"/>
          <w:color w:val="000000"/>
          <w:szCs w:val="18"/>
          <w:lang w:eastAsia="ru-RU"/>
        </w:rPr>
      </w:pPr>
      <w:r w:rsidRPr="0056266E">
        <w:rPr>
          <w:rFonts w:asciiTheme="minorHAnsi" w:hAnsiTheme="minorHAnsi" w:cstheme="minorHAnsi"/>
          <w:color w:val="000000"/>
          <w:szCs w:val="18"/>
          <w:lang w:eastAsia="ru-RU"/>
        </w:rPr>
        <w:t>«Весёлые ребята»</w:t>
      </w:r>
      <w:r>
        <w:rPr>
          <w:rFonts w:asciiTheme="minorHAnsi" w:hAnsiTheme="minorHAnsi" w:cstheme="minorHAnsi"/>
          <w:color w:val="000000"/>
          <w:szCs w:val="18"/>
          <w:lang w:eastAsia="ru-RU"/>
        </w:rPr>
        <w:t xml:space="preserve"> (</w:t>
      </w:r>
      <w:r w:rsidR="0055181B">
        <w:rPr>
          <w:rFonts w:asciiTheme="minorHAnsi" w:hAnsiTheme="minorHAnsi" w:cstheme="minorHAnsi"/>
          <w:color w:val="000000"/>
          <w:szCs w:val="18"/>
          <w:lang w:eastAsia="ru-RU"/>
        </w:rPr>
        <w:t>1934</w:t>
      </w:r>
      <w:r w:rsidRPr="0056266E">
        <w:rPr>
          <w:rFonts w:asciiTheme="minorHAnsi" w:hAnsiTheme="minorHAnsi" w:cstheme="minorHAnsi"/>
          <w:color w:val="000000"/>
          <w:szCs w:val="18"/>
          <w:lang w:eastAsia="ru-RU"/>
        </w:rPr>
        <w:t>)</w:t>
      </w:r>
    </w:p>
    <w:p w:rsidR="0056266E" w:rsidRPr="0056266E" w:rsidRDefault="0056266E" w:rsidP="0056266E">
      <w:pPr>
        <w:shd w:val="clear" w:color="auto" w:fill="FFFFFF"/>
        <w:tabs>
          <w:tab w:val="left" w:pos="1985"/>
          <w:tab w:val="left" w:pos="2268"/>
        </w:tabs>
        <w:spacing w:after="0" w:line="240" w:lineRule="auto"/>
        <w:ind w:left="2127"/>
        <w:rPr>
          <w:rFonts w:asciiTheme="minorHAnsi" w:hAnsiTheme="minorHAnsi" w:cstheme="minorHAnsi"/>
          <w:smallCaps/>
          <w:color w:val="000000"/>
          <w:szCs w:val="18"/>
          <w:lang w:eastAsia="ru-RU"/>
        </w:rPr>
      </w:pPr>
    </w:p>
    <w:p w:rsidR="0056266E" w:rsidRPr="006E5AC4" w:rsidRDefault="0056266E" w:rsidP="0056266E">
      <w:pPr>
        <w:spacing w:after="0"/>
        <w:ind w:left="1985"/>
        <w:jc w:val="center"/>
        <w:rPr>
          <w:b/>
          <w:szCs w:val="28"/>
        </w:rPr>
      </w:pPr>
    </w:p>
    <w:p w:rsidR="0056266E" w:rsidRPr="006E5AC4" w:rsidRDefault="0056266E" w:rsidP="0056266E">
      <w:pPr>
        <w:ind w:left="-567"/>
        <w:rPr>
          <w:szCs w:val="28"/>
        </w:rPr>
      </w:pPr>
    </w:p>
    <w:p w:rsidR="0056266E" w:rsidRPr="006E5AC4" w:rsidRDefault="0056266E" w:rsidP="0056266E">
      <w:pPr>
        <w:ind w:left="-567"/>
        <w:jc w:val="center"/>
        <w:rPr>
          <w:szCs w:val="28"/>
        </w:rPr>
      </w:pPr>
      <w:r w:rsidRPr="006E5AC4">
        <w:rPr>
          <w:b/>
          <w:szCs w:val="28"/>
        </w:rPr>
        <w:t>Жанр:</w:t>
      </w:r>
      <w:r w:rsidRPr="006E5AC4">
        <w:rPr>
          <w:szCs w:val="28"/>
        </w:rPr>
        <w:t xml:space="preserve"> </w:t>
      </w:r>
      <w:r w:rsidR="00F75F66">
        <w:rPr>
          <w:szCs w:val="28"/>
        </w:rPr>
        <w:t>Музыкальная комедия</w:t>
      </w:r>
    </w:p>
    <w:p w:rsidR="0055181B" w:rsidRPr="00B1622B" w:rsidRDefault="0056266E" w:rsidP="0055181B">
      <w:pPr>
        <w:shd w:val="clear" w:color="auto" w:fill="FFFFFF"/>
        <w:spacing w:after="0" w:line="240" w:lineRule="auto"/>
        <w:jc w:val="center"/>
        <w:rPr>
          <w:rFonts w:ascii="Arial" w:hAnsi="Arial" w:cs="Arial"/>
          <w:color w:val="000000"/>
          <w:sz w:val="20"/>
          <w:szCs w:val="20"/>
          <w:lang w:eastAsia="ru-RU"/>
        </w:rPr>
      </w:pPr>
      <w:r w:rsidRPr="006E5AC4">
        <w:rPr>
          <w:b/>
          <w:szCs w:val="28"/>
        </w:rPr>
        <w:t>Производство:</w:t>
      </w:r>
      <w:r w:rsidRPr="006E5AC4">
        <w:rPr>
          <w:b/>
          <w:sz w:val="20"/>
          <w:lang w:eastAsia="ru-RU"/>
        </w:rPr>
        <w:t xml:space="preserve"> </w:t>
      </w:r>
      <w:r w:rsidR="0055181B" w:rsidRPr="0055181B">
        <w:rPr>
          <w:rFonts w:asciiTheme="minorHAnsi" w:hAnsiTheme="minorHAnsi" w:cstheme="minorHAnsi"/>
          <w:color w:val="000000"/>
          <w:szCs w:val="18"/>
          <w:lang w:eastAsia="ru-RU"/>
        </w:rPr>
        <w:t>«Продюсерская  компания   Валерия  Тодоровского»</w:t>
      </w:r>
    </w:p>
    <w:p w:rsidR="0056266E" w:rsidRPr="006E5AC4" w:rsidRDefault="0056266E" w:rsidP="0056266E">
      <w:pPr>
        <w:pStyle w:val="Default"/>
        <w:spacing w:after="240"/>
        <w:ind w:left="-567"/>
        <w:jc w:val="center"/>
        <w:rPr>
          <w:sz w:val="20"/>
        </w:rPr>
      </w:pPr>
      <w:r w:rsidRPr="006E5AC4">
        <w:rPr>
          <w:rFonts w:ascii="Calibri" w:hAnsi="Calibri" w:cs="Calibri"/>
          <w:b/>
          <w:color w:val="auto"/>
          <w:szCs w:val="28"/>
        </w:rPr>
        <w:t>Прокат:</w:t>
      </w:r>
      <w:r w:rsidRPr="006E5AC4">
        <w:rPr>
          <w:rFonts w:ascii="Calibri" w:hAnsi="Calibri" w:cs="Calibri"/>
          <w:color w:val="auto"/>
          <w:szCs w:val="28"/>
        </w:rPr>
        <w:t xml:space="preserve"> компания «НАШЕ КИНО»</w:t>
      </w:r>
    </w:p>
    <w:p w:rsidR="0056266E" w:rsidRPr="00032AD0" w:rsidRDefault="0056266E" w:rsidP="0056266E">
      <w:pPr>
        <w:spacing w:line="360" w:lineRule="auto"/>
        <w:ind w:left="-567" w:right="-5"/>
        <w:jc w:val="center"/>
        <w:rPr>
          <w:sz w:val="20"/>
        </w:rPr>
      </w:pPr>
      <w:r w:rsidRPr="006E5AC4">
        <w:rPr>
          <w:rFonts w:cs="Calibri"/>
          <w:b/>
          <w:szCs w:val="28"/>
        </w:rPr>
        <w:t xml:space="preserve">Релиз: </w:t>
      </w:r>
      <w:r w:rsidR="00032AD0" w:rsidRPr="00032AD0">
        <w:rPr>
          <w:rFonts w:cs="Calibri"/>
          <w:b/>
          <w:szCs w:val="28"/>
        </w:rPr>
        <w:t>28.08.2014</w:t>
      </w:r>
      <w:bookmarkStart w:id="0" w:name="_GoBack"/>
      <w:bookmarkEnd w:id="0"/>
    </w:p>
    <w:p w:rsidR="00DD6D7D" w:rsidRDefault="0056266E" w:rsidP="00B96BF8">
      <w:pPr>
        <w:spacing w:after="0" w:line="240" w:lineRule="auto"/>
        <w:jc w:val="both"/>
        <w:rPr>
          <w:rFonts w:cs="Calibri"/>
          <w:szCs w:val="28"/>
        </w:rPr>
      </w:pPr>
      <w:r>
        <w:rPr>
          <w:rFonts w:cs="Calibri"/>
          <w:b/>
          <w:sz w:val="28"/>
          <w:szCs w:val="28"/>
        </w:rPr>
        <w:br w:type="page"/>
      </w:r>
      <w:r w:rsidRPr="006E5AC4">
        <w:rPr>
          <w:rFonts w:cs="Calibri"/>
          <w:b/>
          <w:szCs w:val="28"/>
        </w:rPr>
        <w:lastRenderedPageBreak/>
        <w:t>Аннотация:</w:t>
      </w:r>
      <w:r w:rsidR="00DD6D7D">
        <w:rPr>
          <w:rFonts w:cs="Calibri"/>
          <w:b/>
          <w:szCs w:val="28"/>
        </w:rPr>
        <w:t xml:space="preserve"> </w:t>
      </w:r>
      <w:proofErr w:type="gramStart"/>
      <w:r w:rsidR="00DD6D7D" w:rsidRPr="00DD6D7D">
        <w:rPr>
          <w:rFonts w:cs="Calibri"/>
          <w:szCs w:val="28"/>
        </w:rPr>
        <w:t>«Веселые ребята;)» - современная музыкальная комедия по мотивам одноименного фильма Григория Александрова.</w:t>
      </w:r>
      <w:proofErr w:type="gramEnd"/>
      <w:r w:rsidR="00DD6D7D" w:rsidRPr="00DD6D7D">
        <w:rPr>
          <w:rFonts w:cs="Calibri"/>
          <w:szCs w:val="28"/>
        </w:rPr>
        <w:t xml:space="preserve"> Начинающий музыкант Костя Потехин, чтобы завоевать расположение красивой девушки, соглашается участвовать в музыкальном телевизионном конкурсе. Но участвовать нужно только со своей музыкальной группой, которой у него нет. За несколько дней ему предстоит собрать свою группу, найти надежных друзей и встретить настоящую любовь.</w:t>
      </w:r>
    </w:p>
    <w:p w:rsidR="00651642" w:rsidRDefault="00651642" w:rsidP="00651642">
      <w:pPr>
        <w:pStyle w:val="af4"/>
        <w:spacing w:after="240" w:afterAutospacing="0" w:line="360" w:lineRule="auto"/>
        <w:jc w:val="both"/>
        <w:rPr>
          <w:rFonts w:ascii="Calibri" w:hAnsi="Calibri" w:cs="Calibri"/>
          <w:szCs w:val="28"/>
        </w:rPr>
      </w:pPr>
    </w:p>
    <w:p w:rsidR="00DD6D7D" w:rsidRDefault="00DD6D7D" w:rsidP="0056266E">
      <w:pPr>
        <w:pStyle w:val="af4"/>
        <w:spacing w:after="0" w:afterAutospacing="0" w:line="360" w:lineRule="auto"/>
        <w:jc w:val="both"/>
        <w:rPr>
          <w:rFonts w:ascii="Calibri" w:hAnsi="Calibri" w:cs="Calibri"/>
          <w:b/>
          <w:szCs w:val="28"/>
        </w:rPr>
      </w:pPr>
      <w:r>
        <w:rPr>
          <w:rFonts w:ascii="Calibri" w:hAnsi="Calibri" w:cs="Calibri"/>
          <w:b/>
          <w:noProof/>
          <w:szCs w:val="28"/>
        </w:rPr>
        <w:drawing>
          <wp:inline distT="0" distB="0" distL="0" distR="0">
            <wp:extent cx="5940425" cy="39592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9B4777.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959225"/>
                    </a:xfrm>
                    <a:prstGeom prst="rect">
                      <a:avLst/>
                    </a:prstGeom>
                  </pic:spPr>
                </pic:pic>
              </a:graphicData>
            </a:graphic>
          </wp:inline>
        </w:drawing>
      </w:r>
    </w:p>
    <w:p w:rsidR="00657398" w:rsidRDefault="00657398">
      <w:pPr>
        <w:rPr>
          <w:rFonts w:cs="Calibri"/>
          <w:b/>
          <w:szCs w:val="28"/>
          <w:lang w:eastAsia="ru-RU"/>
        </w:rPr>
      </w:pPr>
      <w:r>
        <w:rPr>
          <w:rFonts w:cs="Calibri"/>
          <w:b/>
          <w:szCs w:val="28"/>
        </w:rPr>
        <w:br w:type="page"/>
      </w:r>
    </w:p>
    <w:p w:rsidR="00657398" w:rsidRDefault="00657398" w:rsidP="00C11F4B">
      <w:pPr>
        <w:pStyle w:val="af4"/>
        <w:spacing w:after="0" w:afterAutospacing="0" w:line="360" w:lineRule="auto"/>
        <w:jc w:val="center"/>
        <w:rPr>
          <w:rFonts w:ascii="Calibri" w:hAnsi="Calibri" w:cs="Calibri"/>
          <w:b/>
          <w:szCs w:val="28"/>
        </w:rPr>
      </w:pPr>
      <w:r>
        <w:rPr>
          <w:rFonts w:ascii="Calibri" w:hAnsi="Calibri" w:cs="Calibri"/>
          <w:b/>
          <w:szCs w:val="28"/>
        </w:rPr>
        <w:lastRenderedPageBreak/>
        <w:t>О создателях фильма:</w:t>
      </w:r>
    </w:p>
    <w:p w:rsidR="00657398" w:rsidRDefault="0037036D" w:rsidP="00657398">
      <w:pPr>
        <w:rPr>
          <w:b/>
          <w:sz w:val="28"/>
          <w:szCs w:val="28"/>
        </w:rPr>
      </w:pPr>
      <w:r w:rsidRPr="00C11F4B">
        <w:rPr>
          <w:b/>
          <w:sz w:val="28"/>
          <w:szCs w:val="28"/>
        </w:rPr>
        <w:t xml:space="preserve">АЛЕКСЕЙ БОБРОВ </w:t>
      </w:r>
      <w:r w:rsidR="00C11F4B" w:rsidRPr="00C11F4B">
        <w:rPr>
          <w:b/>
          <w:sz w:val="28"/>
          <w:szCs w:val="28"/>
        </w:rPr>
        <w:t>– режиссер</w:t>
      </w:r>
    </w:p>
    <w:p w:rsidR="00C11F4B" w:rsidRDefault="00C11F4B" w:rsidP="00C11F4B">
      <w:pPr>
        <w:pStyle w:val="af4"/>
        <w:spacing w:after="240" w:afterAutospacing="0" w:line="360" w:lineRule="auto"/>
        <w:jc w:val="both"/>
        <w:rPr>
          <w:rFonts w:ascii="Calibri" w:hAnsi="Calibri" w:cs="Calibri"/>
          <w:szCs w:val="28"/>
        </w:rPr>
      </w:pPr>
      <w:r>
        <w:rPr>
          <w:noProof/>
        </w:rPr>
        <w:drawing>
          <wp:anchor distT="0" distB="0" distL="114300" distR="114300" simplePos="0" relativeHeight="251658240" behindDoc="0" locked="0" layoutInCell="1" allowOverlap="1">
            <wp:simplePos x="0" y="0"/>
            <wp:positionH relativeFrom="column">
              <wp:posOffset>7620</wp:posOffset>
            </wp:positionH>
            <wp:positionV relativeFrom="paragraph">
              <wp:posOffset>42545</wp:posOffset>
            </wp:positionV>
            <wp:extent cx="2364740" cy="2092325"/>
            <wp:effectExtent l="0" t="0" r="0" b="3175"/>
            <wp:wrapSquare wrapText="bothSides"/>
            <wp:docPr id="1" name="Рисунок 1" descr="http://www.todorovsky-company.ru/command/a-bobr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dorovsky-company.ru/command/a-bobrov/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79" t="4651" r="27940" b="8718"/>
                    <a:stretch/>
                  </pic:blipFill>
                  <pic:spPr bwMode="auto">
                    <a:xfrm>
                      <a:off x="0" y="0"/>
                      <a:ext cx="2364740" cy="20923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libri" w:hAnsi="Calibri" w:cs="Calibri"/>
          <w:szCs w:val="28"/>
        </w:rPr>
        <w:t xml:space="preserve"> Родился в Москве в 1978 году. </w:t>
      </w:r>
    </w:p>
    <w:p w:rsidR="00C11F4B" w:rsidRPr="00C11F4B" w:rsidRDefault="00C11F4B" w:rsidP="00C11F4B">
      <w:pPr>
        <w:pStyle w:val="af4"/>
        <w:spacing w:after="0" w:afterAutospacing="0" w:line="360" w:lineRule="auto"/>
        <w:jc w:val="both"/>
        <w:rPr>
          <w:rFonts w:ascii="Calibri" w:hAnsi="Calibri" w:cs="Calibri"/>
          <w:b/>
          <w:szCs w:val="28"/>
        </w:rPr>
      </w:pPr>
      <w:r w:rsidRPr="00C11F4B">
        <w:rPr>
          <w:rFonts w:ascii="Calibri" w:hAnsi="Calibri" w:cs="Calibri"/>
          <w:b/>
          <w:szCs w:val="28"/>
        </w:rPr>
        <w:t>Фильмография как режиссера</w:t>
      </w:r>
      <w:r>
        <w:rPr>
          <w:rFonts w:ascii="Calibri" w:hAnsi="Calibri" w:cs="Calibri"/>
          <w:b/>
          <w:szCs w:val="28"/>
        </w:rPr>
        <w:t>-постановщика</w:t>
      </w:r>
      <w:r w:rsidRPr="00C11F4B">
        <w:rPr>
          <w:rFonts w:ascii="Calibri" w:hAnsi="Calibri" w:cs="Calibri"/>
          <w:b/>
          <w:szCs w:val="28"/>
        </w:rPr>
        <w:t>:</w:t>
      </w:r>
    </w:p>
    <w:p w:rsidR="00C11F4B" w:rsidRPr="00C11F4B" w:rsidRDefault="00C11F4B" w:rsidP="00C11F4B">
      <w:pPr>
        <w:pStyle w:val="af4"/>
        <w:spacing w:before="0" w:beforeAutospacing="0" w:after="240" w:afterAutospacing="0" w:line="360" w:lineRule="auto"/>
        <w:jc w:val="both"/>
        <w:rPr>
          <w:rFonts w:ascii="Calibri" w:hAnsi="Calibri" w:cs="Calibri"/>
          <w:szCs w:val="28"/>
        </w:rPr>
      </w:pPr>
      <w:r w:rsidRPr="00C11F4B">
        <w:rPr>
          <w:rFonts w:ascii="Calibri" w:hAnsi="Calibri" w:cs="Calibri"/>
          <w:szCs w:val="28"/>
        </w:rPr>
        <w:t>«Новогодний детектив» 2010 г.</w:t>
      </w:r>
    </w:p>
    <w:p w:rsidR="00C11F4B" w:rsidRPr="00C11F4B" w:rsidRDefault="00C11F4B" w:rsidP="00C11F4B">
      <w:pPr>
        <w:pStyle w:val="af4"/>
        <w:spacing w:after="0" w:afterAutospacing="0" w:line="360" w:lineRule="auto"/>
        <w:jc w:val="both"/>
        <w:rPr>
          <w:rFonts w:ascii="Calibri" w:hAnsi="Calibri" w:cs="Calibri"/>
          <w:b/>
          <w:szCs w:val="28"/>
        </w:rPr>
      </w:pPr>
      <w:r w:rsidRPr="00C11F4B">
        <w:rPr>
          <w:rFonts w:ascii="Calibri" w:hAnsi="Calibri" w:cs="Calibri"/>
          <w:b/>
          <w:szCs w:val="28"/>
        </w:rPr>
        <w:t>Режиссер второй съемочной группы:</w:t>
      </w:r>
    </w:p>
    <w:p w:rsidR="00C11F4B" w:rsidRPr="00C11F4B" w:rsidRDefault="00C11F4B" w:rsidP="00C11F4B">
      <w:pPr>
        <w:pStyle w:val="af4"/>
        <w:spacing w:before="0" w:beforeAutospacing="0" w:after="0" w:afterAutospacing="0" w:line="360" w:lineRule="auto"/>
        <w:jc w:val="both"/>
        <w:rPr>
          <w:rFonts w:ascii="Calibri" w:hAnsi="Calibri" w:cs="Calibri"/>
          <w:szCs w:val="28"/>
        </w:rPr>
      </w:pPr>
      <w:r w:rsidRPr="00C11F4B">
        <w:rPr>
          <w:rFonts w:ascii="Calibri" w:hAnsi="Calibri" w:cs="Calibri"/>
          <w:szCs w:val="28"/>
        </w:rPr>
        <w:t>«Оттепель» 12 серий, режиссер Валерий Тодоровский, 2013</w:t>
      </w:r>
    </w:p>
    <w:p w:rsidR="00750F98" w:rsidRDefault="00750F98" w:rsidP="00C11F4B">
      <w:pPr>
        <w:pStyle w:val="af4"/>
        <w:spacing w:before="0" w:beforeAutospacing="0" w:after="0" w:afterAutospacing="0" w:line="360" w:lineRule="auto"/>
        <w:jc w:val="both"/>
        <w:rPr>
          <w:rFonts w:ascii="Calibri" w:hAnsi="Calibri" w:cs="Calibri"/>
          <w:b/>
          <w:szCs w:val="28"/>
        </w:rPr>
      </w:pPr>
    </w:p>
    <w:p w:rsidR="00C11F4B" w:rsidRPr="00C11F4B" w:rsidRDefault="00C11F4B" w:rsidP="00C11F4B">
      <w:pPr>
        <w:pStyle w:val="af4"/>
        <w:spacing w:before="0" w:beforeAutospacing="0" w:after="0" w:afterAutospacing="0" w:line="360" w:lineRule="auto"/>
        <w:jc w:val="both"/>
        <w:rPr>
          <w:rFonts w:ascii="Calibri" w:hAnsi="Calibri" w:cs="Calibri"/>
          <w:b/>
          <w:szCs w:val="28"/>
        </w:rPr>
      </w:pPr>
      <w:r w:rsidRPr="00C11F4B">
        <w:rPr>
          <w:rFonts w:ascii="Calibri" w:hAnsi="Calibri" w:cs="Calibri"/>
          <w:b/>
          <w:szCs w:val="28"/>
        </w:rPr>
        <w:t>Режиссер монтажа фильмов:</w:t>
      </w:r>
    </w:p>
    <w:p w:rsidR="00C11F4B" w:rsidRDefault="00C11F4B" w:rsidP="00750F98">
      <w:pPr>
        <w:pStyle w:val="af4"/>
        <w:spacing w:before="0" w:beforeAutospacing="0" w:after="0" w:afterAutospacing="0" w:line="276" w:lineRule="auto"/>
        <w:jc w:val="both"/>
        <w:rPr>
          <w:rFonts w:ascii="Calibri" w:hAnsi="Calibri" w:cs="Calibri"/>
          <w:szCs w:val="28"/>
        </w:rPr>
      </w:pPr>
      <w:r w:rsidRPr="00C11F4B">
        <w:rPr>
          <w:rFonts w:ascii="Calibri" w:hAnsi="Calibri" w:cs="Calibri"/>
          <w:szCs w:val="28"/>
        </w:rPr>
        <w:t>«Стиляги», 2009</w:t>
      </w:r>
      <w:r w:rsidR="00A67610">
        <w:rPr>
          <w:rFonts w:ascii="Calibri" w:hAnsi="Calibri" w:cs="Calibri"/>
          <w:szCs w:val="28"/>
        </w:rPr>
        <w:t xml:space="preserve">, </w:t>
      </w:r>
      <w:r w:rsidRPr="00C11F4B">
        <w:rPr>
          <w:rFonts w:ascii="Calibri" w:hAnsi="Calibri" w:cs="Calibri"/>
          <w:szCs w:val="28"/>
        </w:rPr>
        <w:t>«Детям до 16-ти…», 2010</w:t>
      </w:r>
      <w:r w:rsidR="00A67610">
        <w:rPr>
          <w:rFonts w:ascii="Calibri" w:hAnsi="Calibri" w:cs="Calibri"/>
          <w:szCs w:val="28"/>
        </w:rPr>
        <w:t xml:space="preserve">, </w:t>
      </w:r>
      <w:r w:rsidRPr="00C11F4B">
        <w:rPr>
          <w:rFonts w:ascii="Calibri" w:hAnsi="Calibri" w:cs="Calibri"/>
          <w:szCs w:val="28"/>
        </w:rPr>
        <w:t>«Пикап: Съем без правил», 2009</w:t>
      </w:r>
      <w:r w:rsidR="00A67610">
        <w:rPr>
          <w:rFonts w:ascii="Calibri" w:hAnsi="Calibri" w:cs="Calibri"/>
          <w:szCs w:val="28"/>
        </w:rPr>
        <w:t xml:space="preserve">, </w:t>
      </w:r>
      <w:r w:rsidRPr="00C11F4B">
        <w:rPr>
          <w:rFonts w:ascii="Calibri" w:hAnsi="Calibri" w:cs="Calibri"/>
          <w:szCs w:val="28"/>
        </w:rPr>
        <w:t>«Охота на пиранью», 2006</w:t>
      </w:r>
      <w:r w:rsidR="00A67610">
        <w:rPr>
          <w:rFonts w:ascii="Calibri" w:hAnsi="Calibri" w:cs="Calibri"/>
          <w:szCs w:val="28"/>
        </w:rPr>
        <w:t xml:space="preserve">, «Московские ангелы», </w:t>
      </w:r>
      <w:r w:rsidRPr="00C11F4B">
        <w:rPr>
          <w:rFonts w:ascii="Calibri" w:hAnsi="Calibri" w:cs="Calibri"/>
          <w:szCs w:val="28"/>
        </w:rPr>
        <w:t xml:space="preserve">«Москва, я люблю тебя» короткометражка из фильма Егора </w:t>
      </w:r>
      <w:proofErr w:type="spellStart"/>
      <w:r w:rsidRPr="00C11F4B">
        <w:rPr>
          <w:rFonts w:ascii="Calibri" w:hAnsi="Calibri" w:cs="Calibri"/>
          <w:szCs w:val="28"/>
        </w:rPr>
        <w:t>Кончаловского</w:t>
      </w:r>
      <w:proofErr w:type="spellEnd"/>
    </w:p>
    <w:p w:rsidR="00C11F4B" w:rsidRDefault="00C11F4B" w:rsidP="00C11F4B">
      <w:pPr>
        <w:pStyle w:val="af4"/>
        <w:spacing w:before="0" w:beforeAutospacing="0" w:after="0" w:afterAutospacing="0" w:line="360" w:lineRule="auto"/>
        <w:jc w:val="both"/>
        <w:rPr>
          <w:rFonts w:ascii="Calibri" w:hAnsi="Calibri" w:cs="Calibri"/>
          <w:szCs w:val="28"/>
        </w:rPr>
      </w:pPr>
    </w:p>
    <w:p w:rsidR="00C11F4B" w:rsidRPr="00750F98" w:rsidRDefault="00C11F4B" w:rsidP="00750F98">
      <w:pPr>
        <w:rPr>
          <w:b/>
          <w:sz w:val="28"/>
          <w:szCs w:val="28"/>
        </w:rPr>
      </w:pPr>
      <w:r w:rsidRPr="00750F98">
        <w:rPr>
          <w:b/>
          <w:sz w:val="28"/>
          <w:szCs w:val="28"/>
        </w:rPr>
        <w:t>ВАЛЕРИЙ ТОДОРОВСКИЙ – продюсер</w:t>
      </w:r>
    </w:p>
    <w:p w:rsidR="00750F98" w:rsidRDefault="00750F98" w:rsidP="00C11F4B">
      <w:pPr>
        <w:jc w:val="both"/>
      </w:pPr>
      <w:r>
        <w:rPr>
          <w:noProof/>
          <w:lang w:eastAsia="ru-RU"/>
        </w:rPr>
        <w:drawing>
          <wp:anchor distT="0" distB="0" distL="114300" distR="114300" simplePos="0" relativeHeight="251659264" behindDoc="0" locked="0" layoutInCell="1" allowOverlap="1">
            <wp:simplePos x="0" y="0"/>
            <wp:positionH relativeFrom="column">
              <wp:posOffset>7620</wp:posOffset>
            </wp:positionH>
            <wp:positionV relativeFrom="paragraph">
              <wp:posOffset>5080</wp:posOffset>
            </wp:positionV>
            <wp:extent cx="2443480" cy="2409190"/>
            <wp:effectExtent l="0" t="0" r="0" b="0"/>
            <wp:wrapSquare wrapText="bothSides"/>
            <wp:docPr id="3" name="Рисунок 3" descr="http://www.ok-magazine.ru/upload/iblock/7e3/7e3935bf7e37fa69d547f2f50697a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k-magazine.ru/upload/iblock/7e3/7e3935bf7e37fa69d547f2f50697ab2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730"/>
                    <a:stretch/>
                  </pic:blipFill>
                  <pic:spPr bwMode="auto">
                    <a:xfrm>
                      <a:off x="0" y="0"/>
                      <a:ext cx="2443480" cy="2409190"/>
                    </a:xfrm>
                    <a:prstGeom prst="rect">
                      <a:avLst/>
                    </a:prstGeom>
                    <a:noFill/>
                    <a:ln>
                      <a:noFill/>
                    </a:ln>
                    <a:extLst>
                      <a:ext uri="{53640926-AAD7-44D8-BBD7-CCE9431645EC}">
                        <a14:shadowObscured xmlns:a14="http://schemas.microsoft.com/office/drawing/2010/main"/>
                      </a:ext>
                    </a:extLst>
                  </pic:spPr>
                </pic:pic>
              </a:graphicData>
            </a:graphic>
          </wp:anchor>
        </w:drawing>
      </w:r>
      <w:r>
        <w:t>Р</w:t>
      </w:r>
      <w:r w:rsidR="00C11F4B" w:rsidRPr="00EA57FE">
        <w:t xml:space="preserve">одился 8 мая 1962 года в Одессе. В 1978 году снялся в фильме Ю. Я. </w:t>
      </w:r>
      <w:proofErr w:type="spellStart"/>
      <w:r w:rsidR="00C11F4B" w:rsidRPr="00EA57FE">
        <w:t>Райзмана</w:t>
      </w:r>
      <w:proofErr w:type="spellEnd"/>
      <w:r w:rsidR="00C11F4B" w:rsidRPr="00EA57FE">
        <w:t xml:space="preserve"> «Странная женщина» в роли сына главной героини. В 1984 году окончил сценарный факультет ВГИКа (мастерская К. К. Парамоновой). Четырежды (1994, 1998, 2002, 2008) номинировался на премию «Ника» в категории «За лучшую работу режиссёра».</w:t>
      </w:r>
      <w:r>
        <w:t xml:space="preserve"> </w:t>
      </w:r>
    </w:p>
    <w:p w:rsidR="00C11F4B" w:rsidRPr="000D3B78" w:rsidRDefault="00C11F4B" w:rsidP="00C11F4B">
      <w:pPr>
        <w:jc w:val="both"/>
        <w:rPr>
          <w:b/>
        </w:rPr>
      </w:pPr>
      <w:r w:rsidRPr="00EA57FE">
        <w:rPr>
          <w:b/>
        </w:rPr>
        <w:t>Фильмография</w:t>
      </w:r>
      <w:r>
        <w:rPr>
          <w:b/>
        </w:rPr>
        <w:t xml:space="preserve"> как продюсера</w:t>
      </w:r>
      <w:r w:rsidRPr="00EA57FE">
        <w:rPr>
          <w:b/>
        </w:rPr>
        <w:t xml:space="preserve">: </w:t>
      </w:r>
    </w:p>
    <w:p w:rsidR="00C11F4B" w:rsidRDefault="00750F98" w:rsidP="00C11F4B">
      <w:pPr>
        <w:jc w:val="both"/>
      </w:pPr>
      <w:r>
        <w:t xml:space="preserve">«Географ глобус пропил» (2013), «Иван </w:t>
      </w:r>
      <w:proofErr w:type="spellStart"/>
      <w:r>
        <w:t>Поддубный</w:t>
      </w:r>
      <w:proofErr w:type="spellEnd"/>
      <w:r>
        <w:t xml:space="preserve">» (2013), </w:t>
      </w:r>
      <w:r w:rsidR="00C11F4B">
        <w:t>«</w:t>
      </w:r>
      <w:r w:rsidR="00C11F4B" w:rsidRPr="000D3B78">
        <w:t xml:space="preserve">Детям до 16... </w:t>
      </w:r>
      <w:r w:rsidR="00C11F4B">
        <w:t>»</w:t>
      </w:r>
      <w:r w:rsidR="00C11F4B" w:rsidRPr="000D3B78">
        <w:t xml:space="preserve"> (2010</w:t>
      </w:r>
      <w:r w:rsidR="00C11F4B">
        <w:t>), «</w:t>
      </w:r>
      <w:r w:rsidR="00C11F4B" w:rsidRPr="000D3B78">
        <w:t>Кандагар</w:t>
      </w:r>
      <w:r w:rsidR="00C11F4B">
        <w:t>» (2009), «</w:t>
      </w:r>
      <w:r w:rsidR="00C11F4B" w:rsidRPr="000D3B78">
        <w:t xml:space="preserve">Пикап: </w:t>
      </w:r>
      <w:proofErr w:type="gramStart"/>
      <w:r w:rsidR="00C11F4B" w:rsidRPr="000D3B78">
        <w:t>Съём без правил</w:t>
      </w:r>
      <w:r w:rsidR="00C11F4B">
        <w:t>» (2009), «</w:t>
      </w:r>
      <w:r w:rsidR="00C11F4B" w:rsidRPr="000D3B78">
        <w:t>Кислород</w:t>
      </w:r>
      <w:r w:rsidR="00C11F4B">
        <w:t>» (2008), «</w:t>
      </w:r>
      <w:r w:rsidR="00C11F4B" w:rsidRPr="000D3B78">
        <w:t>С.С.Д.</w:t>
      </w:r>
      <w:r w:rsidR="00C11F4B">
        <w:t>» (2008), «</w:t>
      </w:r>
      <w:r w:rsidR="00C11F4B" w:rsidRPr="000D3B78">
        <w:t>Стиляги</w:t>
      </w:r>
      <w:r w:rsidR="00C11F4B">
        <w:t>» (2008), «</w:t>
      </w:r>
      <w:r w:rsidR="00C11F4B" w:rsidRPr="000D3B78">
        <w:t>Шутка</w:t>
      </w:r>
      <w:r w:rsidR="00C11F4B">
        <w:t>» (2007), «Реальный папа» (2007), «</w:t>
      </w:r>
      <w:r w:rsidR="00C11F4B" w:rsidRPr="000D3B78">
        <w:t>Тиски</w:t>
      </w:r>
      <w:r w:rsidR="00C11F4B">
        <w:t>» (2007), «</w:t>
      </w:r>
      <w:r w:rsidR="00C11F4B" w:rsidRPr="000D3B78">
        <w:t>Девять дней до весны</w:t>
      </w:r>
      <w:r w:rsidR="00C11F4B">
        <w:t>» (ТВ, 2007), «Последний забой» (2006), «</w:t>
      </w:r>
      <w:r w:rsidR="00C11F4B" w:rsidRPr="000D3B78">
        <w:t>Поцелуй бабочки</w:t>
      </w:r>
      <w:r w:rsidR="00C11F4B">
        <w:t>» (2006), «</w:t>
      </w:r>
      <w:r w:rsidR="00C11F4B" w:rsidRPr="000D3B78">
        <w:t xml:space="preserve">Граф </w:t>
      </w:r>
      <w:proofErr w:type="spellStart"/>
      <w:r w:rsidR="00C11F4B" w:rsidRPr="000D3B78">
        <w:t>Монтенегро</w:t>
      </w:r>
      <w:proofErr w:type="spellEnd"/>
      <w:r w:rsidR="00C11F4B">
        <w:t>» (2006), «</w:t>
      </w:r>
      <w:r w:rsidR="00C11F4B" w:rsidRPr="000D3B78">
        <w:t>Мастер и Маргарита</w:t>
      </w:r>
      <w:r w:rsidR="00C11F4B">
        <w:t>»</w:t>
      </w:r>
      <w:r w:rsidR="00C11F4B" w:rsidRPr="000D3B78">
        <w:t xml:space="preserve"> (мини-сериал, 2005)</w:t>
      </w:r>
      <w:r w:rsidR="00C11F4B">
        <w:t>, «</w:t>
      </w:r>
      <w:r w:rsidR="00C11F4B" w:rsidRPr="000D3B78">
        <w:t>Сестры</w:t>
      </w:r>
      <w:r w:rsidR="00C11F4B">
        <w:t>»</w:t>
      </w:r>
      <w:r w:rsidR="00C11F4B" w:rsidRPr="000D3B78">
        <w:t xml:space="preserve"> (мини-сериал, 2004)</w:t>
      </w:r>
      <w:r w:rsidR="00C11F4B">
        <w:t>, «</w:t>
      </w:r>
      <w:r w:rsidR="00C11F4B" w:rsidRPr="000D3B78">
        <w:t>Курсанты</w:t>
      </w:r>
      <w:r w:rsidR="00C11F4B">
        <w:t>»</w:t>
      </w:r>
      <w:r w:rsidR="00C11F4B" w:rsidRPr="000D3B78">
        <w:t xml:space="preserve"> (мини-сериал, 2004)</w:t>
      </w:r>
      <w:r w:rsidR="00C11F4B">
        <w:t>, «</w:t>
      </w:r>
      <w:r w:rsidR="00C11F4B" w:rsidRPr="000D3B78">
        <w:t>Бригада</w:t>
      </w:r>
      <w:r w:rsidR="00C11F4B">
        <w:t>»</w:t>
      </w:r>
      <w:r w:rsidR="00C11F4B" w:rsidRPr="000D3B78">
        <w:t xml:space="preserve"> (сериал, 2002)</w:t>
      </w:r>
      <w:r w:rsidR="00C11F4B">
        <w:t>, «</w:t>
      </w:r>
      <w:r w:rsidR="00C11F4B" w:rsidRPr="000D3B78">
        <w:t>Леди на день</w:t>
      </w:r>
      <w:r w:rsidR="00C11F4B">
        <w:t>»</w:t>
      </w:r>
      <w:r w:rsidR="00C11F4B" w:rsidRPr="000D3B78">
        <w:t xml:space="preserve"> (2002)</w:t>
      </w:r>
      <w:r w:rsidR="00C11F4B">
        <w:t>, «</w:t>
      </w:r>
      <w:r w:rsidR="00C11F4B" w:rsidRPr="000D3B78">
        <w:t>Каменская</w:t>
      </w:r>
      <w:r w:rsidR="00C11F4B">
        <w:t>»</w:t>
      </w:r>
      <w:r w:rsidR="00C11F4B" w:rsidRPr="000D3B78">
        <w:t xml:space="preserve"> (ТВ, 2000)</w:t>
      </w:r>
      <w:r w:rsidR="00C11F4B">
        <w:t>, «</w:t>
      </w:r>
      <w:r w:rsidR="00C11F4B" w:rsidRPr="000D3B78">
        <w:t>Поклонник</w:t>
      </w:r>
      <w:r w:rsidR="00C11F4B">
        <w:t>» (1999), «</w:t>
      </w:r>
      <w:r w:rsidR="00C11F4B" w:rsidRPr="000D3B78">
        <w:t>Змеиный источник</w:t>
      </w:r>
      <w:r w:rsidR="00C11F4B">
        <w:t>»</w:t>
      </w:r>
      <w:r w:rsidR="00C11F4B" w:rsidRPr="000D3B78">
        <w:t xml:space="preserve"> (1997</w:t>
      </w:r>
      <w:proofErr w:type="gramEnd"/>
      <w:r w:rsidR="00C11F4B" w:rsidRPr="000D3B78">
        <w:t>)</w:t>
      </w:r>
    </w:p>
    <w:p w:rsidR="0037036D" w:rsidRDefault="00A67610" w:rsidP="0037036D">
      <w:pPr>
        <w:rPr>
          <w:b/>
          <w:sz w:val="28"/>
          <w:szCs w:val="28"/>
        </w:rPr>
      </w:pPr>
      <w:r w:rsidRPr="008E7956">
        <w:rPr>
          <w:rFonts w:asciiTheme="majorHAnsi" w:hAnsiTheme="majorHAnsi" w:cstheme="majorHAnsi"/>
          <w:b/>
          <w:noProof/>
          <w:lang w:eastAsia="ru-RU"/>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383540</wp:posOffset>
            </wp:positionV>
            <wp:extent cx="1686560" cy="2233930"/>
            <wp:effectExtent l="0" t="0" r="8890" b="0"/>
            <wp:wrapSquare wrapText="bothSides"/>
            <wp:docPr id="5" name="Picture 4" descr="Олег Малови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лег Маловичко"/>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86560" cy="2233930"/>
                    </a:xfrm>
                    <a:prstGeom prst="rect">
                      <a:avLst/>
                    </a:prstGeom>
                    <a:noFill/>
                    <a:ln>
                      <a:noFill/>
                    </a:ln>
                  </pic:spPr>
                </pic:pic>
              </a:graphicData>
            </a:graphic>
          </wp:anchor>
        </w:drawing>
      </w:r>
      <w:r w:rsidR="0037036D" w:rsidRPr="0037036D">
        <w:rPr>
          <w:b/>
          <w:sz w:val="28"/>
          <w:szCs w:val="28"/>
        </w:rPr>
        <w:t>ОЛЕГ МАЛОВИЧКО – автор сценария</w:t>
      </w:r>
    </w:p>
    <w:p w:rsidR="0037036D" w:rsidRDefault="0037036D" w:rsidP="0037036D">
      <w:pPr>
        <w:jc w:val="both"/>
      </w:pPr>
      <w:r w:rsidRPr="0037036D">
        <w:t xml:space="preserve"> Родился 27 июня 1970 года в Южно-Сахалинске.</w:t>
      </w:r>
    </w:p>
    <w:p w:rsidR="0037036D" w:rsidRPr="0037036D" w:rsidRDefault="0037036D" w:rsidP="0037036D">
      <w:pPr>
        <w:jc w:val="both"/>
      </w:pPr>
      <w:r w:rsidRPr="0037036D">
        <w:t>Окончил Уральский Государственный университет имени Горького в Екатеринбурге. </w:t>
      </w:r>
      <w:r w:rsidR="00A67610" w:rsidRPr="00A67610">
        <w:t>Начав работать в кино в 2005 году, сценарист Олег Маловичко стал автором многих успешных проектов.</w:t>
      </w:r>
    </w:p>
    <w:p w:rsidR="008B5629" w:rsidRDefault="00A67610" w:rsidP="00A67610">
      <w:pPr>
        <w:jc w:val="both"/>
      </w:pPr>
      <w:r w:rsidRPr="00A67610">
        <w:rPr>
          <w:b/>
        </w:rPr>
        <w:t>Фильмография как сценариста:</w:t>
      </w:r>
      <w:r w:rsidRPr="00A67610">
        <w:t xml:space="preserve"> «Без следа» (2012) сериал</w:t>
      </w:r>
      <w:r>
        <w:t xml:space="preserve">, </w:t>
      </w:r>
      <w:r w:rsidRPr="00A67610">
        <w:t xml:space="preserve"> «Дом на обочине» (2010) </w:t>
      </w:r>
      <w:r>
        <w:t xml:space="preserve">, </w:t>
      </w:r>
      <w:r w:rsidRPr="00A67610">
        <w:t xml:space="preserve"> «Выкрутасы» (2011)</w:t>
      </w:r>
      <w:r>
        <w:t>,</w:t>
      </w:r>
      <w:r w:rsidRPr="00A67610">
        <w:t xml:space="preserve"> «Ёлки» (2010), «Детям до 16...» (2010),  «Дом на обочине» (2010)</w:t>
      </w:r>
      <w:r>
        <w:t xml:space="preserve">, </w:t>
      </w:r>
      <w:r w:rsidRPr="00A67610">
        <w:t>«Пикап: Съем без правил» (2009)</w:t>
      </w:r>
      <w:r>
        <w:t xml:space="preserve">, </w:t>
      </w:r>
      <w:r w:rsidRPr="00A67610">
        <w:t>«Домовой» (2008)</w:t>
      </w:r>
      <w:r>
        <w:t xml:space="preserve">, </w:t>
      </w:r>
      <w:r w:rsidRPr="00A67610">
        <w:t>«Реальный папа» (2008)</w:t>
      </w:r>
      <w:r>
        <w:t xml:space="preserve">, </w:t>
      </w:r>
      <w:r w:rsidRPr="00A67610">
        <w:t>«Сумасшедшая любовь» (2008)</w:t>
      </w:r>
      <w:r>
        <w:t xml:space="preserve">, </w:t>
      </w:r>
      <w:r w:rsidRPr="00A67610">
        <w:t>«Тиски» (2007)</w:t>
      </w:r>
      <w:r>
        <w:t xml:space="preserve">, </w:t>
      </w:r>
      <w:r w:rsidRPr="00A67610">
        <w:t>«Частный заказ» (2007) сериал</w:t>
      </w:r>
      <w:r>
        <w:t xml:space="preserve">, </w:t>
      </w:r>
      <w:r w:rsidRPr="00A67610">
        <w:t>«Бухта Филиппа» (2005) сериал</w:t>
      </w:r>
    </w:p>
    <w:p w:rsidR="0037036D" w:rsidRDefault="00A67610" w:rsidP="0037036D">
      <w:pPr>
        <w:rPr>
          <w:b/>
          <w:sz w:val="28"/>
          <w:szCs w:val="28"/>
        </w:rPr>
      </w:pPr>
      <w:r w:rsidRPr="00A67610">
        <w:rPr>
          <w:b/>
          <w:sz w:val="28"/>
          <w:szCs w:val="28"/>
        </w:rPr>
        <w:t>НАН</w:t>
      </w:r>
      <w:r>
        <w:rPr>
          <w:b/>
          <w:sz w:val="28"/>
          <w:szCs w:val="28"/>
        </w:rPr>
        <w:t>А</w:t>
      </w:r>
      <w:r w:rsidRPr="00A67610">
        <w:rPr>
          <w:b/>
          <w:sz w:val="28"/>
          <w:szCs w:val="28"/>
        </w:rPr>
        <w:t xml:space="preserve"> ГРИНШТЕЙН</w:t>
      </w:r>
      <w:r>
        <w:rPr>
          <w:b/>
          <w:sz w:val="28"/>
          <w:szCs w:val="28"/>
        </w:rPr>
        <w:t xml:space="preserve"> – соавтор сценария</w:t>
      </w:r>
    </w:p>
    <w:p w:rsidR="00A67610" w:rsidRDefault="00A67610" w:rsidP="00A67610">
      <w:pPr>
        <w:spacing w:line="360" w:lineRule="auto"/>
        <w:jc w:val="both"/>
      </w:pPr>
      <w:r>
        <w:rPr>
          <w:noProof/>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11430</wp:posOffset>
            </wp:positionV>
            <wp:extent cx="1814195" cy="2419350"/>
            <wp:effectExtent l="0" t="0" r="0" b="0"/>
            <wp:wrapSquare wrapText="bothSides"/>
            <wp:docPr id="6" name="Рисунок 6" descr="http://piterfm-movie.ru/html/img/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iterfm-movie.ru/html/img/1l.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8963" r="13266" b="827"/>
                    <a:stretch>
                      <a:fillRect/>
                    </a:stretch>
                  </pic:blipFill>
                  <pic:spPr bwMode="auto">
                    <a:xfrm>
                      <a:off x="0" y="0"/>
                      <a:ext cx="1814195" cy="2419350"/>
                    </a:xfrm>
                    <a:prstGeom prst="rect">
                      <a:avLst/>
                    </a:prstGeom>
                    <a:noFill/>
                    <a:ln>
                      <a:noFill/>
                    </a:ln>
                  </pic:spPr>
                </pic:pic>
              </a:graphicData>
            </a:graphic>
          </wp:anchor>
        </w:drawing>
      </w:r>
      <w:r w:rsidRPr="004E7549">
        <w:t>Родилась 3 апреля 1971 в Баку</w:t>
      </w:r>
      <w:r>
        <w:t>.</w:t>
      </w:r>
    </w:p>
    <w:p w:rsidR="00A67610" w:rsidRPr="001B539F" w:rsidRDefault="00A67610" w:rsidP="00A67610">
      <w:pPr>
        <w:spacing w:line="360" w:lineRule="auto"/>
        <w:jc w:val="both"/>
      </w:pPr>
      <w:r w:rsidRPr="004E7549">
        <w:t>В 1988 году поступила в Московский Институт Геодез</w:t>
      </w:r>
      <w:proofErr w:type="gramStart"/>
      <w:r w:rsidRPr="004E7549">
        <w:t>ии Аэ</w:t>
      </w:r>
      <w:proofErr w:type="gramEnd"/>
      <w:r w:rsidRPr="004E7549">
        <w:t xml:space="preserve">рофотосъемки и Картографии. После окончания третьего курса поступила во ВГИК на режиссёрский факультет (мастерская </w:t>
      </w:r>
      <w:proofErr w:type="spellStart"/>
      <w:r w:rsidRPr="004E7549">
        <w:t>Лисаковича</w:t>
      </w:r>
      <w:proofErr w:type="spellEnd"/>
      <w:r w:rsidRPr="004E7549">
        <w:t xml:space="preserve">). Вскоре перевелась на сценарный факультет (мастерская Ю. Н. </w:t>
      </w:r>
      <w:proofErr w:type="spellStart"/>
      <w:r w:rsidRPr="004E7549">
        <w:t>Арабова</w:t>
      </w:r>
      <w:proofErr w:type="spellEnd"/>
      <w:r w:rsidRPr="004E7549">
        <w:t xml:space="preserve"> и Т. А. Дубровиной).</w:t>
      </w:r>
    </w:p>
    <w:p w:rsidR="00A67610" w:rsidRPr="000D47BE" w:rsidRDefault="00A67610" w:rsidP="00A67610">
      <w:pPr>
        <w:spacing w:before="120" w:line="360" w:lineRule="auto"/>
        <w:jc w:val="both"/>
      </w:pPr>
      <w:r w:rsidRPr="00443E68">
        <w:rPr>
          <w:b/>
        </w:rPr>
        <w:t>Фильмография как сценариста:</w:t>
      </w:r>
      <w:r>
        <w:rPr>
          <w:rFonts w:ascii="Cambria" w:hAnsi="Cambria"/>
          <w:b/>
        </w:rPr>
        <w:t xml:space="preserve"> </w:t>
      </w:r>
      <w:r w:rsidRPr="004E7549">
        <w:t>«Сказка. Есть» (2012)</w:t>
      </w:r>
      <w:r>
        <w:t xml:space="preserve">, </w:t>
      </w:r>
      <w:r w:rsidRPr="004E7549">
        <w:t>«Пробка» (2008)</w:t>
      </w:r>
      <w:r>
        <w:t xml:space="preserve">, </w:t>
      </w:r>
      <w:r w:rsidRPr="004E7549">
        <w:t>«Плюс один» (2008)</w:t>
      </w:r>
      <w:r>
        <w:t xml:space="preserve">, </w:t>
      </w:r>
      <w:r w:rsidRPr="004E7549">
        <w:t xml:space="preserve"> «Питер FM» (2006)</w:t>
      </w:r>
    </w:p>
    <w:p w:rsidR="00C11F4B" w:rsidRDefault="00443E68" w:rsidP="00A67610">
      <w:pPr>
        <w:rPr>
          <w:b/>
          <w:sz w:val="28"/>
          <w:szCs w:val="28"/>
        </w:rPr>
      </w:pPr>
      <w:r>
        <w:rPr>
          <w:noProof/>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380365</wp:posOffset>
            </wp:positionV>
            <wp:extent cx="1797050" cy="2472055"/>
            <wp:effectExtent l="0" t="0" r="0" b="4445"/>
            <wp:wrapSquare wrapText="bothSides"/>
            <wp:docPr id="8" name="Рисунок 8" descr="http://ruskino.ru/artist/6800/md_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kino.ru/artist/6800/md_portre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450"/>
                    <a:stretch/>
                  </pic:blipFill>
                  <pic:spPr bwMode="auto">
                    <a:xfrm>
                      <a:off x="0" y="0"/>
                      <a:ext cx="1797050" cy="2472055"/>
                    </a:xfrm>
                    <a:prstGeom prst="rect">
                      <a:avLst/>
                    </a:prstGeom>
                    <a:noFill/>
                    <a:ln>
                      <a:noFill/>
                    </a:ln>
                    <a:extLst>
                      <a:ext uri="{53640926-AAD7-44D8-BBD7-CCE9431645EC}">
                        <a14:shadowObscured xmlns:a14="http://schemas.microsoft.com/office/drawing/2010/main"/>
                      </a:ext>
                    </a:extLst>
                  </pic:spPr>
                </pic:pic>
              </a:graphicData>
            </a:graphic>
          </wp:anchor>
        </w:drawing>
      </w:r>
      <w:r w:rsidR="00A67610" w:rsidRPr="00A67610">
        <w:rPr>
          <w:b/>
          <w:sz w:val="28"/>
          <w:szCs w:val="28"/>
        </w:rPr>
        <w:t>ВЛАДИМИР БАШТА - оператор-постановщик</w:t>
      </w:r>
    </w:p>
    <w:p w:rsidR="00443E68" w:rsidRPr="00443E68" w:rsidRDefault="00443E68" w:rsidP="00443E68">
      <w:pPr>
        <w:spacing w:line="360" w:lineRule="auto"/>
        <w:jc w:val="both"/>
      </w:pPr>
      <w:r w:rsidRPr="00443E68">
        <w:t xml:space="preserve"> Родился 10 марта 1970 года.</w:t>
      </w:r>
    </w:p>
    <w:p w:rsidR="00443E68" w:rsidRPr="00443E68" w:rsidRDefault="00443E68" w:rsidP="00443E68">
      <w:pPr>
        <w:spacing w:line="360" w:lineRule="auto"/>
        <w:jc w:val="both"/>
      </w:pPr>
      <w:r w:rsidRPr="00443E68">
        <w:t>В 1996 году окончил кинооператорский факультет ВГИКа, мастерская Л. И. Калашникова. Член Союза кинематографистов и Гильдии кинооператоров с 2000 года. Член профессионального содружества европейских операторов игрового кино IMAGO с 2001 года.</w:t>
      </w:r>
    </w:p>
    <w:p w:rsidR="00443E68" w:rsidRDefault="00443E68" w:rsidP="00443E68">
      <w:pPr>
        <w:spacing w:line="360" w:lineRule="auto"/>
        <w:jc w:val="both"/>
      </w:pPr>
      <w:r w:rsidRPr="00443E68">
        <w:rPr>
          <w:b/>
        </w:rPr>
        <w:t>Фильмография:</w:t>
      </w:r>
      <w:r w:rsidRPr="00443E68">
        <w:t xml:space="preserve"> </w:t>
      </w:r>
      <w:proofErr w:type="gramStart"/>
      <w:r w:rsidRPr="00443E68">
        <w:t xml:space="preserve">«Крик совы» (сериал, 2013), </w:t>
      </w:r>
      <w:r w:rsidR="001B757C">
        <w:t>«Географ глобус пропил» (2013)</w:t>
      </w:r>
      <w:r w:rsidRPr="00443E68">
        <w:t xml:space="preserve">, «Клуши» (2012), «Мой любимый раздолбай» (2011), «Брестская крепость» (2010), «Кандагар» (2009), «Тихая семейная </w:t>
      </w:r>
      <w:r w:rsidRPr="00443E68">
        <w:lastRenderedPageBreak/>
        <w:t>жизнь» (ТВ, 2008), «Опасная связь» (2008), «Посторонний» (ТВ, 2007), «Месть:</w:t>
      </w:r>
      <w:proofErr w:type="gramEnd"/>
      <w:r w:rsidRPr="00443E68">
        <w:t xml:space="preserve"> </w:t>
      </w:r>
      <w:proofErr w:type="gramStart"/>
      <w:r w:rsidRPr="00443E68">
        <w:t>Обратная сторона любви» (ТВ, 2007), «Реальный папа» (2007), «Последний забой» (2006), «Собака Павлова» (2005), «Красная капелла» (сериал, 2004), «В созвездии быка (2003), «Все, что ты любишь (2001 «Жизнь, осень» (1999), «Сегодня мы построим дом» (1996).</w:t>
      </w:r>
      <w:proofErr w:type="gramEnd"/>
    </w:p>
    <w:p w:rsidR="00B96BF8" w:rsidRPr="0059466B" w:rsidRDefault="00B96BF8" w:rsidP="00722BC3">
      <w:pPr>
        <w:pStyle w:val="af4"/>
        <w:spacing w:after="0" w:afterAutospacing="0" w:line="360" w:lineRule="auto"/>
        <w:jc w:val="center"/>
        <w:rPr>
          <w:rFonts w:ascii="Calibri" w:hAnsi="Calibri" w:cs="Calibri"/>
          <w:b/>
          <w:szCs w:val="28"/>
        </w:rPr>
      </w:pPr>
    </w:p>
    <w:p w:rsidR="00A67610" w:rsidRDefault="00722BC3" w:rsidP="00722BC3">
      <w:pPr>
        <w:pStyle w:val="af4"/>
        <w:spacing w:after="0" w:afterAutospacing="0" w:line="360" w:lineRule="auto"/>
        <w:jc w:val="center"/>
        <w:rPr>
          <w:rFonts w:ascii="Calibri" w:hAnsi="Calibri" w:cs="Calibri"/>
          <w:b/>
          <w:szCs w:val="28"/>
        </w:rPr>
      </w:pPr>
      <w:r w:rsidRPr="00722BC3">
        <w:rPr>
          <w:rFonts w:ascii="Calibri" w:hAnsi="Calibri" w:cs="Calibri"/>
          <w:b/>
          <w:szCs w:val="28"/>
        </w:rPr>
        <w:t xml:space="preserve">В ролях: </w:t>
      </w:r>
    </w:p>
    <w:p w:rsidR="00722BC3" w:rsidRDefault="00722BC3" w:rsidP="00722BC3">
      <w:pPr>
        <w:rPr>
          <w:b/>
          <w:sz w:val="28"/>
          <w:szCs w:val="28"/>
        </w:rPr>
      </w:pPr>
      <w:r w:rsidRPr="00722BC3">
        <w:rPr>
          <w:b/>
          <w:sz w:val="28"/>
          <w:szCs w:val="28"/>
        </w:rPr>
        <w:t>ИВАН ДОРН - Костя Потехин</w:t>
      </w:r>
    </w:p>
    <w:p w:rsidR="00594B5F" w:rsidRPr="00594B5F" w:rsidRDefault="00594B5F" w:rsidP="00594B5F">
      <w:pPr>
        <w:spacing w:line="360" w:lineRule="auto"/>
        <w:jc w:val="both"/>
      </w:pPr>
      <w:r>
        <w:rPr>
          <w:noProof/>
          <w:lang w:eastAsia="ru-RU"/>
        </w:rPr>
        <w:drawing>
          <wp:anchor distT="0" distB="0" distL="114300" distR="114300" simplePos="0" relativeHeight="251666432" behindDoc="0" locked="0" layoutInCell="1" allowOverlap="1">
            <wp:simplePos x="0" y="0"/>
            <wp:positionH relativeFrom="column">
              <wp:posOffset>7620</wp:posOffset>
            </wp:positionH>
            <wp:positionV relativeFrom="paragraph">
              <wp:posOffset>0</wp:posOffset>
            </wp:positionV>
            <wp:extent cx="1882140" cy="2348865"/>
            <wp:effectExtent l="0" t="0" r="3810" b="0"/>
            <wp:wrapSquare wrapText="bothSides"/>
            <wp:docPr id="9" name="Рисунок 9" descr="http://proxy12.media.online.ua/parni/r2-374e0fc348/middle_52efaa373b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xy12.media.online.ua/parni/r2-374e0fc348/middle_52efaa373b1c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613" r="-617" b="17177"/>
                    <a:stretch/>
                  </pic:blipFill>
                  <pic:spPr bwMode="auto">
                    <a:xfrm>
                      <a:off x="0" y="0"/>
                      <a:ext cx="1882140" cy="234886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П</w:t>
      </w:r>
      <w:r w:rsidRPr="00594B5F">
        <w:t xml:space="preserve">евец, </w:t>
      </w:r>
      <w:proofErr w:type="spellStart"/>
      <w:r w:rsidRPr="00594B5F">
        <w:t>диджей</w:t>
      </w:r>
      <w:proofErr w:type="spellEnd"/>
      <w:r w:rsidRPr="00594B5F">
        <w:t xml:space="preserve"> и телеведущий, бывший участник группы «Пара </w:t>
      </w:r>
      <w:proofErr w:type="gramStart"/>
      <w:r w:rsidRPr="00594B5F">
        <w:t>Нормальных</w:t>
      </w:r>
      <w:proofErr w:type="gramEnd"/>
      <w:r w:rsidRPr="00594B5F">
        <w:t>». В данный момент занимается сольной карьерой</w:t>
      </w:r>
      <w:proofErr w:type="gramStart"/>
      <w:r w:rsidRPr="00594B5F">
        <w:t>.</w:t>
      </w:r>
      <w:proofErr w:type="gramEnd"/>
      <w:r w:rsidRPr="00594B5F">
        <w:t xml:space="preserve"> </w:t>
      </w:r>
      <w:proofErr w:type="gramStart"/>
      <w:r w:rsidRPr="00594B5F">
        <w:t>р</w:t>
      </w:r>
      <w:proofErr w:type="gramEnd"/>
      <w:r w:rsidRPr="00594B5F">
        <w:t xml:space="preserve">одился 17 октября 1988 в Челябинске.  Иван Дорн получил музыкальное образование по классу Фортепиано, стал лауреатом и победителем многочисленных музыкальных конкурсов. </w:t>
      </w:r>
    </w:p>
    <w:p w:rsidR="00594B5F" w:rsidRDefault="00594B5F" w:rsidP="00594B5F">
      <w:pPr>
        <w:spacing w:line="360" w:lineRule="auto"/>
        <w:jc w:val="both"/>
      </w:pPr>
      <w:r w:rsidRPr="00594B5F">
        <w:t>В 2006 году поступил в Киевский национальный университет театра, кино и телевидения имени Карпенко-</w:t>
      </w:r>
      <w:proofErr w:type="spellStart"/>
      <w:r w:rsidRPr="00594B5F">
        <w:t>Карого</w:t>
      </w:r>
      <w:proofErr w:type="spellEnd"/>
      <w:r w:rsidRPr="00594B5F">
        <w:t xml:space="preserve"> на факультет кинематографии</w:t>
      </w:r>
      <w:r>
        <w:t xml:space="preserve"> </w:t>
      </w:r>
      <w:r w:rsidRPr="00594B5F">
        <w:t xml:space="preserve">(мастерская Владимира </w:t>
      </w:r>
      <w:proofErr w:type="spellStart"/>
      <w:r w:rsidRPr="00594B5F">
        <w:t>Оселедчика</w:t>
      </w:r>
      <w:proofErr w:type="spellEnd"/>
      <w:r w:rsidRPr="00594B5F">
        <w:t>). В это же время был ведущим программы «</w:t>
      </w:r>
      <w:proofErr w:type="spellStart"/>
      <w:r w:rsidRPr="00594B5F">
        <w:t>Guten</w:t>
      </w:r>
      <w:proofErr w:type="spellEnd"/>
      <w:r w:rsidRPr="00594B5F">
        <w:t xml:space="preserve"> </w:t>
      </w:r>
      <w:proofErr w:type="spellStart"/>
      <w:r w:rsidRPr="00594B5F">
        <w:t>Morgen</w:t>
      </w:r>
      <w:proofErr w:type="spellEnd"/>
      <w:r w:rsidRPr="00594B5F">
        <w:t>» на музыкальном телеканале М</w:t>
      </w:r>
      <w:proofErr w:type="gramStart"/>
      <w:r w:rsidRPr="00594B5F">
        <w:t>1</w:t>
      </w:r>
      <w:proofErr w:type="gramEnd"/>
      <w:r w:rsidRPr="00594B5F">
        <w:t>, затем ведущим программы «Кухня Респект» на этом же канале. </w:t>
      </w:r>
    </w:p>
    <w:p w:rsidR="00594B5F" w:rsidRDefault="00594B5F" w:rsidP="00594B5F">
      <w:pPr>
        <w:spacing w:line="360" w:lineRule="auto"/>
        <w:jc w:val="both"/>
      </w:pPr>
      <w:r w:rsidRPr="00594B5F">
        <w:t xml:space="preserve">Через год начал </w:t>
      </w:r>
      <w:r>
        <w:t xml:space="preserve">петь в дуэте «Пара нормальных» </w:t>
      </w:r>
      <w:r w:rsidRPr="00594B5F">
        <w:t xml:space="preserve">с Анной </w:t>
      </w:r>
      <w:proofErr w:type="spellStart"/>
      <w:r w:rsidRPr="00594B5F">
        <w:t>Добрыдневой</w:t>
      </w:r>
      <w:proofErr w:type="spellEnd"/>
      <w:r>
        <w:t>.</w:t>
      </w:r>
      <w:r w:rsidRPr="00594B5F">
        <w:t>  </w:t>
      </w:r>
      <w:r w:rsidRPr="00594B5F">
        <w:br/>
        <w:t xml:space="preserve">В 2008 году в составе дуэта выпустил альбом «Я придумаю </w:t>
      </w:r>
      <w:proofErr w:type="spellStart"/>
      <w:r w:rsidRPr="00594B5F">
        <w:t>happy</w:t>
      </w:r>
      <w:proofErr w:type="spellEnd"/>
      <w:r w:rsidRPr="00594B5F">
        <w:t xml:space="preserve"> </w:t>
      </w:r>
      <w:proofErr w:type="spellStart"/>
      <w:r w:rsidRPr="00594B5F">
        <w:t>end</w:t>
      </w:r>
      <w:proofErr w:type="spellEnd"/>
      <w:r w:rsidRPr="00594B5F">
        <w:t>».</w:t>
      </w:r>
      <w:r>
        <w:t xml:space="preserve"> </w:t>
      </w:r>
    </w:p>
    <w:p w:rsidR="00594B5F" w:rsidRDefault="00594B5F" w:rsidP="00594B5F">
      <w:pPr>
        <w:spacing w:line="360" w:lineRule="auto"/>
        <w:jc w:val="both"/>
      </w:pPr>
      <w:r w:rsidRPr="00594B5F">
        <w:t>В 2009 году начал сольную карьеру. Выпустил пять клипов на песни «</w:t>
      </w:r>
      <w:proofErr w:type="spellStart"/>
      <w:r w:rsidRPr="00594B5F">
        <w:t>Стыцамэн</w:t>
      </w:r>
      <w:proofErr w:type="spellEnd"/>
      <w:r w:rsidRPr="00594B5F">
        <w:t>», «Так сильно», «Северное сияние», «Синими, желтыми, красными», «Идолом».</w:t>
      </w:r>
    </w:p>
    <w:p w:rsidR="00594B5F" w:rsidRDefault="00594B5F" w:rsidP="00594B5F">
      <w:pPr>
        <w:spacing w:line="360" w:lineRule="auto"/>
        <w:jc w:val="both"/>
      </w:pPr>
      <w:r w:rsidRPr="00594B5F">
        <w:t>В 2012 году выпустил дебютный сольный альбом «</w:t>
      </w:r>
      <w:proofErr w:type="spellStart"/>
      <w:r w:rsidRPr="00594B5F">
        <w:t>Co'N'Dorn</w:t>
      </w:r>
      <w:proofErr w:type="spellEnd"/>
      <w:r w:rsidRPr="00594B5F">
        <w:t xml:space="preserve">», который в октябре 2012 года возглавил </w:t>
      </w:r>
      <w:proofErr w:type="spellStart"/>
      <w:r w:rsidRPr="00594B5F">
        <w:t>чарт</w:t>
      </w:r>
      <w:proofErr w:type="spellEnd"/>
      <w:r w:rsidRPr="00594B5F">
        <w:t xml:space="preserve"> продаж журнала </w:t>
      </w:r>
      <w:proofErr w:type="spellStart"/>
      <w:r w:rsidRPr="00594B5F">
        <w:t>Billboard</w:t>
      </w:r>
      <w:proofErr w:type="spellEnd"/>
      <w:r w:rsidRPr="00594B5F">
        <w:t xml:space="preserve"> </w:t>
      </w:r>
      <w:proofErr w:type="spellStart"/>
      <w:r w:rsidRPr="00594B5F">
        <w:t>Russia</w:t>
      </w:r>
      <w:proofErr w:type="spellEnd"/>
      <w:r w:rsidRPr="00594B5F">
        <w:t>. В этом же году был номинирован на премию Муз-ТВ в категории «Прорыв года».</w:t>
      </w:r>
    </w:p>
    <w:p w:rsidR="00E42E0D" w:rsidRDefault="00E42E0D" w:rsidP="00594B5F">
      <w:pPr>
        <w:spacing w:line="360" w:lineRule="auto"/>
        <w:jc w:val="both"/>
      </w:pPr>
      <w:r>
        <w:rPr>
          <w:b/>
          <w:sz w:val="28"/>
          <w:szCs w:val="28"/>
        </w:rPr>
        <w:t xml:space="preserve">Фильмография: </w:t>
      </w:r>
      <w:r w:rsidRPr="001B757C">
        <w:rPr>
          <w:sz w:val="28"/>
          <w:szCs w:val="28"/>
        </w:rPr>
        <w:t>«12 месяцев» (2013), «Влюбленные» (2011), «Как найти идеал?» (2008).</w:t>
      </w:r>
      <w:r w:rsidRPr="001B757C">
        <w:rPr>
          <w:sz w:val="28"/>
          <w:szCs w:val="28"/>
        </w:rPr>
        <w:tab/>
      </w:r>
    </w:p>
    <w:p w:rsidR="00F75F66" w:rsidRDefault="00F75F66" w:rsidP="00722BC3">
      <w:pPr>
        <w:rPr>
          <w:b/>
          <w:sz w:val="28"/>
          <w:szCs w:val="28"/>
        </w:rPr>
      </w:pPr>
    </w:p>
    <w:p w:rsidR="00130279" w:rsidRDefault="00722BC3" w:rsidP="00722BC3">
      <w:pPr>
        <w:rPr>
          <w:b/>
          <w:sz w:val="28"/>
          <w:szCs w:val="28"/>
        </w:rPr>
      </w:pPr>
      <w:r w:rsidRPr="00722BC3">
        <w:rPr>
          <w:b/>
          <w:sz w:val="28"/>
          <w:szCs w:val="28"/>
        </w:rPr>
        <w:lastRenderedPageBreak/>
        <w:t xml:space="preserve">КАТЕРИНА ШПИЦА </w:t>
      </w:r>
      <w:r w:rsidR="00130279">
        <w:rPr>
          <w:b/>
          <w:sz w:val="28"/>
          <w:szCs w:val="28"/>
        </w:rPr>
        <w:t>–</w:t>
      </w:r>
      <w:r w:rsidRPr="00722BC3">
        <w:rPr>
          <w:b/>
          <w:sz w:val="28"/>
          <w:szCs w:val="28"/>
        </w:rPr>
        <w:t xml:space="preserve"> Аня</w:t>
      </w:r>
    </w:p>
    <w:p w:rsidR="00927635" w:rsidRPr="00D150D7" w:rsidRDefault="00C75451" w:rsidP="00D150D7">
      <w:pPr>
        <w:spacing w:line="360" w:lineRule="auto"/>
        <w:jc w:val="both"/>
      </w:pPr>
      <w:r>
        <w:rPr>
          <w:noProof/>
          <w:lang w:eastAsia="ru-RU"/>
        </w:rPr>
        <w:drawing>
          <wp:anchor distT="0" distB="0" distL="114300" distR="114300" simplePos="0" relativeHeight="251667456" behindDoc="0" locked="0" layoutInCell="1" allowOverlap="1">
            <wp:simplePos x="0" y="0"/>
            <wp:positionH relativeFrom="column">
              <wp:posOffset>7620</wp:posOffset>
            </wp:positionH>
            <wp:positionV relativeFrom="paragraph">
              <wp:posOffset>4445</wp:posOffset>
            </wp:positionV>
            <wp:extent cx="2157095" cy="2585085"/>
            <wp:effectExtent l="0" t="0" r="0" b="5715"/>
            <wp:wrapSquare wrapText="bothSides"/>
            <wp:docPr id="10" name="Рисунок 10" descr="http://www.ok-magazine.ru/upload/iblock/25f/25fceaec5e3e4bd59cc0af6fbea0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k-magazine.ru/upload/iblock/25f/25fceaec5e3e4bd59cc0af6fbea063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7095" cy="2585085"/>
                    </a:xfrm>
                    <a:prstGeom prst="rect">
                      <a:avLst/>
                    </a:prstGeom>
                    <a:noFill/>
                    <a:ln>
                      <a:noFill/>
                    </a:ln>
                  </pic:spPr>
                </pic:pic>
              </a:graphicData>
            </a:graphic>
          </wp:anchor>
        </w:drawing>
      </w:r>
      <w:r w:rsidR="00130279" w:rsidRPr="00D150D7">
        <w:t>Российская актриса театра и кино. Родилас</w:t>
      </w:r>
      <w:r w:rsidR="00927635" w:rsidRPr="00D150D7">
        <w:t>ь 29 октября 1985 года в Перми.</w:t>
      </w:r>
    </w:p>
    <w:p w:rsidR="00B96BF8" w:rsidRDefault="00130279" w:rsidP="00D150D7">
      <w:pPr>
        <w:spacing w:line="360" w:lineRule="auto"/>
        <w:jc w:val="both"/>
      </w:pPr>
      <w:r w:rsidRPr="00D150D7">
        <w:t xml:space="preserve">Окончила актёрское отделение факультета искусств </w:t>
      </w:r>
      <w:proofErr w:type="spellStart"/>
      <w:r w:rsidR="00B96BF8">
        <w:t>пермскиого</w:t>
      </w:r>
      <w:proofErr w:type="spellEnd"/>
      <w:r w:rsidR="00B96BF8">
        <w:t xml:space="preserve"> института культуры. </w:t>
      </w:r>
    </w:p>
    <w:p w:rsidR="00130279" w:rsidRPr="00D150D7" w:rsidRDefault="00130279" w:rsidP="00D150D7">
      <w:pPr>
        <w:spacing w:line="360" w:lineRule="auto"/>
        <w:jc w:val="both"/>
      </w:pPr>
      <w:r w:rsidRPr="00D150D7">
        <w:t xml:space="preserve">Работала в Пермском театре Новая Драма.  Актриса Московского Музыкального государственного театра национального искусства под руководством В. Назарова. </w:t>
      </w:r>
    </w:p>
    <w:p w:rsidR="00722BC3" w:rsidRPr="00C75451" w:rsidRDefault="00130279" w:rsidP="00D150D7">
      <w:pPr>
        <w:spacing w:line="360" w:lineRule="auto"/>
        <w:jc w:val="both"/>
        <w:rPr>
          <w:rFonts w:ascii="Arial" w:hAnsi="Arial" w:cs="Arial"/>
          <w:b/>
          <w:i/>
          <w:sz w:val="22"/>
        </w:rPr>
      </w:pPr>
      <w:r w:rsidRPr="00D150D7">
        <w:rPr>
          <w:b/>
        </w:rPr>
        <w:t>Избранная фильмография:</w:t>
      </w:r>
      <w:r w:rsidRPr="00D150D7">
        <w:t xml:space="preserve"> </w:t>
      </w:r>
      <w:proofErr w:type="gramStart"/>
      <w:r w:rsidRPr="00D150D7">
        <w:t>«Женский день» (2013), «Ласточкино гнездо» (сериал, 2012), «Метро» (2012), «Правила маскарада» (сериал, 2011), «Огни притона» (2011), «Голубка» (сериал, 2010), «Реальные пацаны» (сериал, 2010 – ...), «Синие ночи» (сериал, 2008).</w:t>
      </w:r>
      <w:proofErr w:type="gramEnd"/>
      <w:r w:rsidRPr="00D150D7">
        <w:t xml:space="preserve"> «Путейцы» (сериал, 2007), «Счастливы вместе» (сериал, 2006 – 2013)</w:t>
      </w:r>
      <w:r w:rsidR="00722BC3" w:rsidRPr="00D150D7">
        <w:tab/>
      </w:r>
      <w:r w:rsidR="00722BC3" w:rsidRPr="00D150D7">
        <w:tab/>
      </w:r>
      <w:r w:rsidR="00722BC3" w:rsidRPr="00722BC3">
        <w:rPr>
          <w:b/>
          <w:sz w:val="28"/>
          <w:szCs w:val="28"/>
        </w:rPr>
        <w:tab/>
      </w:r>
    </w:p>
    <w:p w:rsidR="00927635" w:rsidRDefault="00927635" w:rsidP="00722BC3">
      <w:pPr>
        <w:rPr>
          <w:b/>
          <w:sz w:val="28"/>
          <w:szCs w:val="28"/>
        </w:rPr>
      </w:pPr>
    </w:p>
    <w:p w:rsidR="00C75451" w:rsidRDefault="00722BC3" w:rsidP="00722BC3">
      <w:pPr>
        <w:rPr>
          <w:b/>
          <w:sz w:val="28"/>
          <w:szCs w:val="28"/>
        </w:rPr>
      </w:pPr>
      <w:r w:rsidRPr="00722BC3">
        <w:rPr>
          <w:b/>
          <w:sz w:val="28"/>
          <w:szCs w:val="28"/>
        </w:rPr>
        <w:t>СОФЬЯ КАШТАНОВА - Вера</w:t>
      </w:r>
      <w:r w:rsidRPr="00722BC3">
        <w:rPr>
          <w:b/>
          <w:sz w:val="28"/>
          <w:szCs w:val="28"/>
        </w:rPr>
        <w:tab/>
      </w:r>
      <w:proofErr w:type="spellStart"/>
      <w:r w:rsidR="00F75F66">
        <w:rPr>
          <w:b/>
          <w:sz w:val="28"/>
          <w:szCs w:val="28"/>
        </w:rPr>
        <w:t>Купцова</w:t>
      </w:r>
      <w:proofErr w:type="spellEnd"/>
      <w:r w:rsidRPr="00722BC3">
        <w:rPr>
          <w:b/>
          <w:sz w:val="28"/>
          <w:szCs w:val="28"/>
        </w:rPr>
        <w:tab/>
      </w:r>
      <w:r w:rsidRPr="00722BC3">
        <w:rPr>
          <w:b/>
          <w:sz w:val="28"/>
          <w:szCs w:val="28"/>
        </w:rPr>
        <w:tab/>
      </w:r>
    </w:p>
    <w:p w:rsidR="00C75451" w:rsidRPr="00D150D7" w:rsidRDefault="00927635" w:rsidP="00C75451">
      <w:pPr>
        <w:jc w:val="both"/>
        <w:rPr>
          <w:rFonts w:asciiTheme="minorHAnsi" w:hAnsiTheme="minorHAnsi" w:cstheme="minorHAnsi"/>
        </w:rPr>
      </w:pPr>
      <w:r w:rsidRPr="00D150D7">
        <w:rPr>
          <w:rFonts w:asciiTheme="minorHAnsi" w:hAnsiTheme="minorHAnsi" w:cstheme="minorHAnsi"/>
          <w:noProof/>
          <w:lang w:eastAsia="ru-RU"/>
        </w:rPr>
        <w:drawing>
          <wp:anchor distT="0" distB="0" distL="114300" distR="114300" simplePos="0" relativeHeight="251668480" behindDoc="0" locked="0" layoutInCell="1" allowOverlap="1">
            <wp:simplePos x="0" y="0"/>
            <wp:positionH relativeFrom="column">
              <wp:posOffset>7620</wp:posOffset>
            </wp:positionH>
            <wp:positionV relativeFrom="paragraph">
              <wp:posOffset>13335</wp:posOffset>
            </wp:positionV>
            <wp:extent cx="2159635" cy="2073910"/>
            <wp:effectExtent l="0" t="0" r="0" b="2540"/>
            <wp:wrapSquare wrapText="bothSides"/>
            <wp:docPr id="11" name="Рисунок 11" descr="http://ruskino.ru/artist/5018/photo/1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uskino.ru/artist/5018/photo/105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2073910"/>
                    </a:xfrm>
                    <a:prstGeom prst="rect">
                      <a:avLst/>
                    </a:prstGeom>
                    <a:noFill/>
                    <a:ln>
                      <a:noFill/>
                    </a:ln>
                  </pic:spPr>
                </pic:pic>
              </a:graphicData>
            </a:graphic>
          </wp:anchor>
        </w:drawing>
      </w:r>
      <w:r w:rsidRPr="00D150D7">
        <w:rPr>
          <w:rFonts w:asciiTheme="minorHAnsi" w:hAnsiTheme="minorHAnsi" w:cstheme="minorHAnsi"/>
        </w:rPr>
        <w:t xml:space="preserve"> </w:t>
      </w:r>
      <w:r w:rsidR="00C75451" w:rsidRPr="00D150D7">
        <w:rPr>
          <w:rFonts w:asciiTheme="minorHAnsi" w:hAnsiTheme="minorHAnsi" w:cstheme="minorHAnsi"/>
        </w:rPr>
        <w:t>Родилась 6 августа 1987 года в Москве.</w:t>
      </w:r>
    </w:p>
    <w:p w:rsidR="00C75451" w:rsidRPr="00D150D7" w:rsidRDefault="00C75451" w:rsidP="00C75451">
      <w:pPr>
        <w:jc w:val="both"/>
        <w:rPr>
          <w:rFonts w:asciiTheme="minorHAnsi" w:hAnsiTheme="minorHAnsi" w:cstheme="minorHAnsi"/>
        </w:rPr>
      </w:pPr>
      <w:r w:rsidRPr="00D150D7">
        <w:rPr>
          <w:rFonts w:asciiTheme="minorHAnsi" w:hAnsiTheme="minorHAnsi" w:cstheme="minorHAnsi"/>
        </w:rPr>
        <w:t>В 2004 году поступила в Школу-студию МХАТ на курс Романа Козака и Дмитрия Брусникина.</w:t>
      </w:r>
    </w:p>
    <w:p w:rsidR="00722BC3" w:rsidRPr="00D150D7" w:rsidRDefault="00C75451" w:rsidP="00C75451">
      <w:pPr>
        <w:jc w:val="both"/>
        <w:rPr>
          <w:rFonts w:asciiTheme="minorHAnsi" w:hAnsiTheme="minorHAnsi" w:cstheme="minorHAnsi"/>
        </w:rPr>
      </w:pPr>
      <w:r w:rsidRPr="00D150D7">
        <w:rPr>
          <w:rFonts w:asciiTheme="minorHAnsi" w:hAnsiTheme="minorHAnsi" w:cstheme="minorHAnsi"/>
        </w:rPr>
        <w:t xml:space="preserve">После окончания института Софья снимается в кино. В 2011 году вышел фильм «Случайная связь» (режиссёр Ольга </w:t>
      </w:r>
      <w:proofErr w:type="spellStart"/>
      <w:r w:rsidRPr="00D150D7">
        <w:rPr>
          <w:rFonts w:asciiTheme="minorHAnsi" w:hAnsiTheme="minorHAnsi" w:cstheme="minorHAnsi"/>
        </w:rPr>
        <w:t>Столповская</w:t>
      </w:r>
      <w:proofErr w:type="spellEnd"/>
      <w:r w:rsidRPr="00D150D7">
        <w:rPr>
          <w:rFonts w:asciiTheme="minorHAnsi" w:hAnsiTheme="minorHAnsi" w:cstheme="minorHAnsi"/>
        </w:rPr>
        <w:t>), где Софья сыграла главную роль. В 2012 году фильм был показан на ММКФ.</w:t>
      </w:r>
      <w:r w:rsidR="00722BC3" w:rsidRPr="00D150D7">
        <w:rPr>
          <w:rFonts w:asciiTheme="minorHAnsi" w:hAnsiTheme="minorHAnsi" w:cstheme="minorHAnsi"/>
        </w:rPr>
        <w:tab/>
      </w:r>
    </w:p>
    <w:p w:rsidR="00927635" w:rsidRPr="00D150D7" w:rsidRDefault="00927635" w:rsidP="00C75451">
      <w:pPr>
        <w:jc w:val="both"/>
        <w:rPr>
          <w:rFonts w:asciiTheme="minorHAnsi" w:hAnsiTheme="minorHAnsi" w:cstheme="minorHAnsi"/>
          <w:b/>
          <w:sz w:val="22"/>
        </w:rPr>
      </w:pPr>
    </w:p>
    <w:p w:rsidR="00C75451" w:rsidRPr="00D150D7" w:rsidRDefault="00C75451" w:rsidP="00C75451">
      <w:pPr>
        <w:jc w:val="both"/>
        <w:rPr>
          <w:rFonts w:asciiTheme="minorHAnsi" w:hAnsiTheme="minorHAnsi" w:cstheme="minorHAnsi"/>
        </w:rPr>
      </w:pPr>
      <w:r w:rsidRPr="00D150D7">
        <w:rPr>
          <w:rFonts w:asciiTheme="minorHAnsi" w:hAnsiTheme="minorHAnsi" w:cstheme="minorHAnsi"/>
          <w:b/>
          <w:sz w:val="22"/>
        </w:rPr>
        <w:t xml:space="preserve">Избранная фильмография: </w:t>
      </w:r>
      <w:r w:rsidR="00927635" w:rsidRPr="00D150D7">
        <w:rPr>
          <w:rFonts w:asciiTheme="minorHAnsi" w:hAnsiTheme="minorHAnsi" w:cstheme="minorHAnsi"/>
          <w:b/>
          <w:sz w:val="22"/>
        </w:rPr>
        <w:t>«</w:t>
      </w:r>
      <w:r w:rsidRPr="00D150D7">
        <w:rPr>
          <w:rFonts w:asciiTheme="minorHAnsi" w:hAnsiTheme="minorHAnsi" w:cstheme="minorHAnsi"/>
        </w:rPr>
        <w:t>Оттепель</w:t>
      </w:r>
      <w:r w:rsidR="00927635" w:rsidRPr="00D150D7">
        <w:rPr>
          <w:rFonts w:asciiTheme="minorHAnsi" w:hAnsiTheme="minorHAnsi" w:cstheme="minorHAnsi"/>
        </w:rPr>
        <w:t>»</w:t>
      </w:r>
      <w:r w:rsidRPr="00D150D7">
        <w:rPr>
          <w:rFonts w:asciiTheme="minorHAnsi" w:hAnsiTheme="minorHAnsi" w:cstheme="minorHAnsi"/>
        </w:rPr>
        <w:t xml:space="preserve"> (сериал, 2013)</w:t>
      </w:r>
      <w:r w:rsidRPr="00D150D7">
        <w:rPr>
          <w:rFonts w:asciiTheme="minorHAnsi" w:hAnsiTheme="minorHAnsi" w:cstheme="minorHAnsi"/>
          <w:b/>
          <w:sz w:val="22"/>
        </w:rPr>
        <w:t xml:space="preserve">, </w:t>
      </w:r>
      <w:r w:rsidR="00927635" w:rsidRPr="00D150D7">
        <w:rPr>
          <w:rFonts w:asciiTheme="minorHAnsi" w:hAnsiTheme="minorHAnsi" w:cstheme="minorHAnsi"/>
          <w:b/>
          <w:sz w:val="22"/>
        </w:rPr>
        <w:t>«</w:t>
      </w:r>
      <w:r w:rsidRPr="00D150D7">
        <w:rPr>
          <w:rFonts w:asciiTheme="minorHAnsi" w:hAnsiTheme="minorHAnsi" w:cstheme="minorHAnsi"/>
        </w:rPr>
        <w:t>Случайная связь</w:t>
      </w:r>
      <w:r w:rsidR="00927635" w:rsidRPr="00D150D7">
        <w:rPr>
          <w:rFonts w:asciiTheme="minorHAnsi" w:hAnsiTheme="minorHAnsi" w:cstheme="minorHAnsi"/>
        </w:rPr>
        <w:t>»</w:t>
      </w:r>
      <w:r w:rsidRPr="00D150D7">
        <w:rPr>
          <w:rFonts w:asciiTheme="minorHAnsi" w:hAnsiTheme="minorHAnsi" w:cstheme="minorHAnsi"/>
        </w:rPr>
        <w:t xml:space="preserve"> (2011)</w:t>
      </w:r>
      <w:r w:rsidR="00927635" w:rsidRPr="00D150D7">
        <w:rPr>
          <w:rFonts w:asciiTheme="minorHAnsi" w:hAnsiTheme="minorHAnsi" w:cstheme="minorHAnsi"/>
          <w:b/>
          <w:sz w:val="22"/>
        </w:rPr>
        <w:t>, «</w:t>
      </w:r>
      <w:r w:rsidRPr="00D150D7">
        <w:rPr>
          <w:rFonts w:asciiTheme="minorHAnsi" w:hAnsiTheme="minorHAnsi" w:cstheme="minorHAnsi"/>
        </w:rPr>
        <w:t>Нулевой километр</w:t>
      </w:r>
      <w:r w:rsidR="00927635" w:rsidRPr="00D150D7">
        <w:rPr>
          <w:rFonts w:asciiTheme="minorHAnsi" w:hAnsiTheme="minorHAnsi" w:cstheme="minorHAnsi"/>
        </w:rPr>
        <w:t>»</w:t>
      </w:r>
      <w:r w:rsidRPr="00D150D7">
        <w:rPr>
          <w:rFonts w:asciiTheme="minorHAnsi" w:hAnsiTheme="minorHAnsi" w:cstheme="minorHAnsi"/>
        </w:rPr>
        <w:t xml:space="preserve"> (2007)</w:t>
      </w:r>
      <w:r w:rsidR="00927635" w:rsidRPr="00D150D7">
        <w:rPr>
          <w:rFonts w:asciiTheme="minorHAnsi" w:hAnsiTheme="minorHAnsi" w:cstheme="minorHAnsi"/>
        </w:rPr>
        <w:t>, «</w:t>
      </w:r>
      <w:r w:rsidRPr="00D150D7">
        <w:rPr>
          <w:rFonts w:asciiTheme="minorHAnsi" w:hAnsiTheme="minorHAnsi" w:cstheme="minorHAnsi"/>
        </w:rPr>
        <w:t>Студенты 2</w:t>
      </w:r>
      <w:r w:rsidR="00927635" w:rsidRPr="00D150D7">
        <w:rPr>
          <w:rFonts w:asciiTheme="minorHAnsi" w:hAnsiTheme="minorHAnsi" w:cstheme="minorHAnsi"/>
        </w:rPr>
        <w:t>»</w:t>
      </w:r>
      <w:r w:rsidRPr="00D150D7">
        <w:rPr>
          <w:rFonts w:asciiTheme="minorHAnsi" w:hAnsiTheme="minorHAnsi" w:cstheme="minorHAnsi"/>
        </w:rPr>
        <w:t xml:space="preserve"> (сериал, 2006)</w:t>
      </w:r>
      <w:r w:rsidR="00927635" w:rsidRPr="00D150D7">
        <w:rPr>
          <w:rFonts w:asciiTheme="minorHAnsi" w:hAnsiTheme="minorHAnsi" w:cstheme="minorHAnsi"/>
        </w:rPr>
        <w:t>, «</w:t>
      </w:r>
      <w:r w:rsidRPr="00D150D7">
        <w:rPr>
          <w:rFonts w:asciiTheme="minorHAnsi" w:hAnsiTheme="minorHAnsi" w:cstheme="minorHAnsi"/>
        </w:rPr>
        <w:t>Ненасытные</w:t>
      </w:r>
      <w:r w:rsidR="00927635" w:rsidRPr="00D150D7">
        <w:rPr>
          <w:rFonts w:asciiTheme="minorHAnsi" w:hAnsiTheme="minorHAnsi" w:cstheme="minorHAnsi"/>
        </w:rPr>
        <w:t>»</w:t>
      </w:r>
      <w:r w:rsidRPr="00D150D7">
        <w:rPr>
          <w:rFonts w:asciiTheme="minorHAnsi" w:hAnsiTheme="minorHAnsi" w:cstheme="minorHAnsi"/>
        </w:rPr>
        <w:t xml:space="preserve"> (2006)</w:t>
      </w:r>
      <w:r w:rsidR="00927635" w:rsidRPr="00D150D7">
        <w:rPr>
          <w:rFonts w:asciiTheme="minorHAnsi" w:hAnsiTheme="minorHAnsi" w:cstheme="minorHAnsi"/>
        </w:rPr>
        <w:t>, «</w:t>
      </w:r>
      <w:r w:rsidRPr="00D150D7">
        <w:rPr>
          <w:rFonts w:asciiTheme="minorHAnsi" w:hAnsiTheme="minorHAnsi" w:cstheme="minorHAnsi"/>
        </w:rPr>
        <w:t>Студенты</w:t>
      </w:r>
      <w:r w:rsidR="00927635" w:rsidRPr="00D150D7">
        <w:rPr>
          <w:rFonts w:asciiTheme="minorHAnsi" w:hAnsiTheme="minorHAnsi" w:cstheme="minorHAnsi"/>
        </w:rPr>
        <w:t>»</w:t>
      </w:r>
      <w:r w:rsidRPr="00D150D7">
        <w:rPr>
          <w:rFonts w:asciiTheme="minorHAnsi" w:hAnsiTheme="minorHAnsi" w:cstheme="minorHAnsi"/>
        </w:rPr>
        <w:t xml:space="preserve"> (сериал, 2005)</w:t>
      </w:r>
    </w:p>
    <w:p w:rsidR="001B757C" w:rsidRDefault="001B757C" w:rsidP="00722BC3">
      <w:pPr>
        <w:rPr>
          <w:rFonts w:asciiTheme="minorHAnsi" w:hAnsiTheme="minorHAnsi" w:cstheme="minorHAnsi"/>
          <w:b/>
          <w:sz w:val="28"/>
          <w:szCs w:val="28"/>
        </w:rPr>
      </w:pPr>
    </w:p>
    <w:p w:rsidR="001B757C" w:rsidRDefault="001B757C" w:rsidP="00722BC3">
      <w:pPr>
        <w:rPr>
          <w:rFonts w:asciiTheme="minorHAnsi" w:hAnsiTheme="minorHAnsi" w:cstheme="minorHAnsi"/>
          <w:b/>
          <w:sz w:val="28"/>
          <w:szCs w:val="28"/>
        </w:rPr>
      </w:pPr>
    </w:p>
    <w:p w:rsidR="001B757C" w:rsidRDefault="001B757C" w:rsidP="00722BC3">
      <w:pPr>
        <w:rPr>
          <w:rFonts w:asciiTheme="minorHAnsi" w:hAnsiTheme="minorHAnsi" w:cstheme="minorHAnsi"/>
          <w:b/>
          <w:sz w:val="28"/>
          <w:szCs w:val="28"/>
        </w:rPr>
      </w:pPr>
    </w:p>
    <w:p w:rsidR="00927635" w:rsidRPr="00D150D7" w:rsidRDefault="00722BC3" w:rsidP="00722BC3">
      <w:pPr>
        <w:rPr>
          <w:rFonts w:asciiTheme="minorHAnsi" w:hAnsiTheme="minorHAnsi" w:cstheme="minorHAnsi"/>
          <w:b/>
          <w:sz w:val="28"/>
          <w:szCs w:val="28"/>
        </w:rPr>
      </w:pPr>
      <w:r w:rsidRPr="00D150D7">
        <w:rPr>
          <w:rFonts w:asciiTheme="minorHAnsi" w:hAnsiTheme="minorHAnsi" w:cstheme="minorHAnsi"/>
          <w:b/>
          <w:sz w:val="28"/>
          <w:szCs w:val="28"/>
        </w:rPr>
        <w:lastRenderedPageBreak/>
        <w:t>АЛЕКСЕЙ ШЕВЧЕНКОВ - Дэн</w:t>
      </w:r>
      <w:r w:rsidRPr="00D150D7">
        <w:rPr>
          <w:rFonts w:asciiTheme="minorHAnsi" w:hAnsiTheme="minorHAnsi" w:cstheme="minorHAnsi"/>
          <w:b/>
          <w:sz w:val="28"/>
          <w:szCs w:val="28"/>
        </w:rPr>
        <w:tab/>
      </w:r>
    </w:p>
    <w:p w:rsidR="00927635" w:rsidRPr="00D150D7" w:rsidRDefault="001D6E96" w:rsidP="00E42E0D">
      <w:pPr>
        <w:spacing w:line="360" w:lineRule="auto"/>
        <w:jc w:val="both"/>
        <w:rPr>
          <w:rFonts w:asciiTheme="minorHAnsi" w:hAnsiTheme="minorHAnsi" w:cstheme="minorHAnsi"/>
        </w:rPr>
      </w:pPr>
      <w:r w:rsidRPr="00D150D7">
        <w:rPr>
          <w:rFonts w:asciiTheme="minorHAnsi" w:hAnsiTheme="minorHAnsi" w:cstheme="minorHAnsi"/>
          <w:noProof/>
          <w:lang w:eastAsia="ru-RU"/>
        </w:rPr>
        <w:drawing>
          <wp:anchor distT="0" distB="0" distL="114300" distR="114300" simplePos="0" relativeHeight="251669504" behindDoc="0" locked="0" layoutInCell="1" allowOverlap="1">
            <wp:simplePos x="0" y="0"/>
            <wp:positionH relativeFrom="column">
              <wp:posOffset>7620</wp:posOffset>
            </wp:positionH>
            <wp:positionV relativeFrom="paragraph">
              <wp:posOffset>6350</wp:posOffset>
            </wp:positionV>
            <wp:extent cx="1797050" cy="2667635"/>
            <wp:effectExtent l="0" t="0" r="0" b="0"/>
            <wp:wrapSquare wrapText="bothSides"/>
            <wp:docPr id="12" name="Рисунок 12" descr="http://ruskino.ru/artist/372/md_port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uskino.ru/artist/372/md_portre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7050" cy="2667635"/>
                    </a:xfrm>
                    <a:prstGeom prst="rect">
                      <a:avLst/>
                    </a:prstGeom>
                    <a:noFill/>
                    <a:ln>
                      <a:noFill/>
                    </a:ln>
                  </pic:spPr>
                </pic:pic>
              </a:graphicData>
            </a:graphic>
          </wp:anchor>
        </w:drawing>
      </w:r>
      <w:r w:rsidR="00927635" w:rsidRPr="00D150D7">
        <w:rPr>
          <w:rFonts w:asciiTheme="minorHAnsi" w:hAnsiTheme="minorHAnsi" w:cstheme="minorHAnsi"/>
        </w:rPr>
        <w:t xml:space="preserve">Российский актёр театра и кино, заслуженный артист России (2006) Алексей </w:t>
      </w:r>
      <w:proofErr w:type="spellStart"/>
      <w:r w:rsidR="00927635" w:rsidRPr="00D150D7">
        <w:rPr>
          <w:rFonts w:asciiTheme="minorHAnsi" w:hAnsiTheme="minorHAnsi" w:cstheme="minorHAnsi"/>
        </w:rPr>
        <w:t>Шевченков</w:t>
      </w:r>
      <w:proofErr w:type="spellEnd"/>
      <w:r w:rsidR="00927635" w:rsidRPr="00D150D7">
        <w:rPr>
          <w:rFonts w:asciiTheme="minorHAnsi" w:hAnsiTheme="minorHAnsi" w:cstheme="minorHAnsi"/>
        </w:rPr>
        <w:t xml:space="preserve"> родился 2 ноября 1974 года в Черняховске Калининградской области.</w:t>
      </w:r>
    </w:p>
    <w:p w:rsidR="00927635" w:rsidRPr="00D150D7" w:rsidRDefault="00927635" w:rsidP="00E42E0D">
      <w:pPr>
        <w:spacing w:line="360" w:lineRule="auto"/>
        <w:jc w:val="both"/>
        <w:rPr>
          <w:rFonts w:asciiTheme="minorHAnsi" w:hAnsiTheme="minorHAnsi" w:cstheme="minorHAnsi"/>
        </w:rPr>
      </w:pPr>
      <w:r w:rsidRPr="00D150D7">
        <w:rPr>
          <w:rFonts w:asciiTheme="minorHAnsi" w:hAnsiTheme="minorHAnsi" w:cstheme="minorHAnsi"/>
        </w:rPr>
        <w:t xml:space="preserve">В 1996 году окончил Санкт-Петербургскую государственную академию театрального искусства (актёрский курс Дмитрия </w:t>
      </w:r>
      <w:proofErr w:type="spellStart"/>
      <w:r w:rsidRPr="00D150D7">
        <w:rPr>
          <w:rFonts w:asciiTheme="minorHAnsi" w:hAnsiTheme="minorHAnsi" w:cstheme="minorHAnsi"/>
        </w:rPr>
        <w:t>Астрахана</w:t>
      </w:r>
      <w:proofErr w:type="spellEnd"/>
      <w:r w:rsidRPr="00D150D7">
        <w:rPr>
          <w:rFonts w:asciiTheme="minorHAnsi" w:hAnsiTheme="minorHAnsi" w:cstheme="minorHAnsi"/>
        </w:rPr>
        <w:t>).</w:t>
      </w:r>
    </w:p>
    <w:p w:rsidR="00E42E0D" w:rsidRPr="00D150D7" w:rsidRDefault="00927635" w:rsidP="00E42E0D">
      <w:pPr>
        <w:spacing w:line="360" w:lineRule="auto"/>
        <w:jc w:val="both"/>
        <w:rPr>
          <w:rFonts w:asciiTheme="minorHAnsi" w:hAnsiTheme="minorHAnsi" w:cstheme="minorHAnsi"/>
        </w:rPr>
      </w:pPr>
      <w:r w:rsidRPr="00D150D7">
        <w:rPr>
          <w:rFonts w:asciiTheme="minorHAnsi" w:hAnsiTheme="minorHAnsi" w:cstheme="minorHAnsi"/>
        </w:rPr>
        <w:t>С 1997 года по 2010 год актёр Театра под руководством Армена Джигарханяна. С 2010 года актёр МХТ им. Чехова</w:t>
      </w:r>
      <w:r w:rsidR="00722BC3" w:rsidRPr="00D150D7">
        <w:rPr>
          <w:rFonts w:asciiTheme="minorHAnsi" w:hAnsiTheme="minorHAnsi" w:cstheme="minorHAnsi"/>
        </w:rPr>
        <w:tab/>
      </w:r>
    </w:p>
    <w:p w:rsidR="00722BC3" w:rsidRPr="0059466B" w:rsidRDefault="00E42E0D" w:rsidP="00E42E0D">
      <w:pPr>
        <w:spacing w:line="360" w:lineRule="auto"/>
        <w:jc w:val="both"/>
        <w:rPr>
          <w:rFonts w:asciiTheme="minorHAnsi" w:hAnsiTheme="minorHAnsi" w:cstheme="minorHAnsi"/>
        </w:rPr>
      </w:pPr>
      <w:r w:rsidRPr="00D150D7">
        <w:rPr>
          <w:rFonts w:asciiTheme="minorHAnsi" w:hAnsiTheme="minorHAnsi" w:cstheme="minorHAnsi"/>
          <w:b/>
          <w:sz w:val="28"/>
          <w:szCs w:val="28"/>
        </w:rPr>
        <w:t xml:space="preserve">Фильмография: </w:t>
      </w:r>
      <w:proofErr w:type="gramStart"/>
      <w:r w:rsidR="001D6E96" w:rsidRPr="00D150D7">
        <w:rPr>
          <w:rFonts w:asciiTheme="minorHAnsi" w:hAnsiTheme="minorHAnsi" w:cstheme="minorHAnsi"/>
        </w:rPr>
        <w:t>«</w:t>
      </w:r>
      <w:r w:rsidRPr="00D150D7">
        <w:rPr>
          <w:rFonts w:asciiTheme="minorHAnsi" w:hAnsiTheme="minorHAnsi" w:cstheme="minorHAnsi"/>
        </w:rPr>
        <w:t>Святитель–хирург</w:t>
      </w:r>
      <w:r w:rsidR="001D6E96" w:rsidRPr="00D150D7">
        <w:rPr>
          <w:rFonts w:asciiTheme="minorHAnsi" w:hAnsiTheme="minorHAnsi" w:cstheme="minorHAnsi"/>
        </w:rPr>
        <w:t>» (2013), «</w:t>
      </w:r>
      <w:r w:rsidRPr="00D150D7">
        <w:rPr>
          <w:rFonts w:asciiTheme="minorHAnsi" w:hAnsiTheme="minorHAnsi" w:cstheme="minorHAnsi"/>
        </w:rPr>
        <w:t>Иуда</w:t>
      </w:r>
      <w:r w:rsidR="001D6E96" w:rsidRPr="00D150D7">
        <w:rPr>
          <w:rFonts w:asciiTheme="minorHAnsi" w:hAnsiTheme="minorHAnsi" w:cstheme="minorHAnsi"/>
        </w:rPr>
        <w:t>» (2013), «</w:t>
      </w:r>
      <w:r w:rsidRPr="00D150D7">
        <w:rPr>
          <w:rFonts w:asciiTheme="minorHAnsi" w:hAnsiTheme="minorHAnsi" w:cstheme="minorHAnsi"/>
        </w:rPr>
        <w:t>Лука</w:t>
      </w:r>
      <w:r w:rsidR="001D6E96" w:rsidRPr="00D150D7">
        <w:rPr>
          <w:rFonts w:asciiTheme="minorHAnsi" w:hAnsiTheme="minorHAnsi" w:cstheme="minorHAnsi"/>
        </w:rPr>
        <w:t>» (2013), «</w:t>
      </w:r>
      <w:r w:rsidRPr="00D150D7">
        <w:rPr>
          <w:rFonts w:asciiTheme="minorHAnsi" w:hAnsiTheme="minorHAnsi" w:cstheme="minorHAnsi"/>
        </w:rPr>
        <w:t>Вверх тормашками</w:t>
      </w:r>
      <w:r w:rsidR="001D6E96" w:rsidRPr="00D150D7">
        <w:rPr>
          <w:rFonts w:asciiTheme="minorHAnsi" w:hAnsiTheme="minorHAnsi" w:cstheme="minorHAnsi"/>
        </w:rPr>
        <w:t>» (ТВ, 2013), «</w:t>
      </w:r>
      <w:r w:rsidRPr="00D150D7">
        <w:rPr>
          <w:rFonts w:asciiTheme="minorHAnsi" w:hAnsiTheme="minorHAnsi" w:cstheme="minorHAnsi"/>
        </w:rPr>
        <w:t>Орда</w:t>
      </w:r>
      <w:r w:rsidR="001D6E96" w:rsidRPr="00D150D7">
        <w:rPr>
          <w:rFonts w:asciiTheme="minorHAnsi" w:hAnsiTheme="minorHAnsi" w:cstheme="minorHAnsi"/>
        </w:rPr>
        <w:t>» (2011), «</w:t>
      </w:r>
      <w:r w:rsidRPr="00D150D7">
        <w:rPr>
          <w:rFonts w:asciiTheme="minorHAnsi" w:hAnsiTheme="minorHAnsi" w:cstheme="minorHAnsi"/>
        </w:rPr>
        <w:t>Жила-была одна баба</w:t>
      </w:r>
      <w:r w:rsidR="001D6E96" w:rsidRPr="00D150D7">
        <w:rPr>
          <w:rFonts w:asciiTheme="minorHAnsi" w:hAnsiTheme="minorHAnsi" w:cstheme="minorHAnsi"/>
        </w:rPr>
        <w:t>» (2011), «</w:t>
      </w:r>
      <w:r w:rsidRPr="00D150D7">
        <w:rPr>
          <w:rFonts w:asciiTheme="minorHAnsi" w:hAnsiTheme="minorHAnsi" w:cstheme="minorHAnsi"/>
        </w:rPr>
        <w:t>За все тебя благодарю 3</w:t>
      </w:r>
      <w:r w:rsidR="001D6E96" w:rsidRPr="00D150D7">
        <w:rPr>
          <w:rFonts w:asciiTheme="minorHAnsi" w:hAnsiTheme="minorHAnsi" w:cstheme="minorHAnsi"/>
        </w:rPr>
        <w:t>» (сериал, 2009), «</w:t>
      </w:r>
      <w:r w:rsidRPr="00D150D7">
        <w:rPr>
          <w:rFonts w:asciiTheme="minorHAnsi" w:hAnsiTheme="minorHAnsi" w:cstheme="minorHAnsi"/>
        </w:rPr>
        <w:t>Иван Грозный</w:t>
      </w:r>
      <w:r w:rsidR="001D6E96" w:rsidRPr="00D150D7">
        <w:rPr>
          <w:rFonts w:asciiTheme="minorHAnsi" w:hAnsiTheme="minorHAnsi" w:cstheme="minorHAnsi"/>
        </w:rPr>
        <w:t>» (сериал, 2009), «</w:t>
      </w:r>
      <w:r w:rsidRPr="00D150D7">
        <w:rPr>
          <w:rFonts w:asciiTheme="minorHAnsi" w:hAnsiTheme="minorHAnsi" w:cstheme="minorHAnsi"/>
        </w:rPr>
        <w:t>Никогда не разговаривайте с неизвестными</w:t>
      </w:r>
      <w:r w:rsidR="001D6E96" w:rsidRPr="00D150D7">
        <w:rPr>
          <w:rFonts w:asciiTheme="minorHAnsi" w:hAnsiTheme="minorHAnsi" w:cstheme="minorHAnsi"/>
        </w:rPr>
        <w:t>» (2006), «</w:t>
      </w:r>
      <w:r w:rsidRPr="00D150D7">
        <w:rPr>
          <w:rFonts w:asciiTheme="minorHAnsi" w:hAnsiTheme="minorHAnsi" w:cstheme="minorHAnsi"/>
        </w:rPr>
        <w:t>Патруль</w:t>
      </w:r>
      <w:r w:rsidR="0059466B">
        <w:rPr>
          <w:rFonts w:asciiTheme="minorHAnsi" w:hAnsiTheme="minorHAnsi" w:cstheme="minorHAnsi"/>
        </w:rPr>
        <w:t>» (2006),</w:t>
      </w:r>
      <w:r w:rsidR="001D6E96" w:rsidRPr="00D150D7">
        <w:rPr>
          <w:rFonts w:asciiTheme="minorHAnsi" w:hAnsiTheme="minorHAnsi" w:cstheme="minorHAnsi"/>
        </w:rPr>
        <w:t>«</w:t>
      </w:r>
      <w:r w:rsidRPr="00D150D7">
        <w:rPr>
          <w:rFonts w:asciiTheme="minorHAnsi" w:hAnsiTheme="minorHAnsi" w:cstheme="minorHAnsi"/>
        </w:rPr>
        <w:t>Русское</w:t>
      </w:r>
      <w:r w:rsidR="001D6E96" w:rsidRPr="00D150D7">
        <w:rPr>
          <w:rFonts w:asciiTheme="minorHAnsi" w:hAnsiTheme="minorHAnsi" w:cstheme="minorHAnsi"/>
        </w:rPr>
        <w:t>» (2004), «</w:t>
      </w:r>
      <w:r w:rsidRPr="00D150D7">
        <w:rPr>
          <w:rFonts w:asciiTheme="minorHAnsi" w:hAnsiTheme="minorHAnsi" w:cstheme="minorHAnsi"/>
        </w:rPr>
        <w:t>Игры мотыльков</w:t>
      </w:r>
      <w:r w:rsidR="001D6E96" w:rsidRPr="00D150D7">
        <w:rPr>
          <w:rFonts w:asciiTheme="minorHAnsi" w:hAnsiTheme="minorHAnsi" w:cstheme="minorHAnsi"/>
        </w:rPr>
        <w:t>» (2004), «</w:t>
      </w:r>
      <w:r w:rsidRPr="00D150D7">
        <w:rPr>
          <w:rFonts w:asciiTheme="minorHAnsi" w:hAnsiTheme="minorHAnsi" w:cstheme="minorHAnsi"/>
        </w:rPr>
        <w:t>Закон</w:t>
      </w:r>
      <w:r w:rsidR="001D6E96" w:rsidRPr="00D150D7">
        <w:rPr>
          <w:rFonts w:asciiTheme="minorHAnsi" w:hAnsiTheme="minorHAnsi" w:cstheme="minorHAnsi"/>
        </w:rPr>
        <w:t>» (сериал, 2002), «</w:t>
      </w:r>
      <w:r w:rsidRPr="00D150D7">
        <w:rPr>
          <w:rFonts w:asciiTheme="minorHAnsi" w:hAnsiTheme="minorHAnsi" w:cstheme="minorHAnsi"/>
        </w:rPr>
        <w:t>Дальнобойщики</w:t>
      </w:r>
      <w:r w:rsidR="001D6E96" w:rsidRPr="00D150D7">
        <w:rPr>
          <w:rFonts w:asciiTheme="minorHAnsi" w:hAnsiTheme="minorHAnsi" w:cstheme="minorHAnsi"/>
        </w:rPr>
        <w:t>» (сериал, 2001), «</w:t>
      </w:r>
      <w:r w:rsidRPr="00D150D7">
        <w:rPr>
          <w:rFonts w:asciiTheme="minorHAnsi" w:hAnsiTheme="minorHAnsi" w:cstheme="minorHAnsi"/>
        </w:rPr>
        <w:t>Алхимики</w:t>
      </w:r>
      <w:r w:rsidR="0059466B">
        <w:rPr>
          <w:rFonts w:asciiTheme="minorHAnsi" w:hAnsiTheme="minorHAnsi" w:cstheme="minorHAnsi"/>
        </w:rPr>
        <w:t>» (2000)</w:t>
      </w:r>
      <w:proofErr w:type="gramEnd"/>
    </w:p>
    <w:p w:rsidR="0059466B" w:rsidRPr="0059466B" w:rsidRDefault="0059466B" w:rsidP="00E42E0D">
      <w:pPr>
        <w:spacing w:line="360" w:lineRule="auto"/>
        <w:jc w:val="both"/>
        <w:rPr>
          <w:rFonts w:asciiTheme="minorHAnsi" w:hAnsiTheme="minorHAnsi" w:cstheme="minorHAnsi"/>
        </w:rPr>
      </w:pPr>
    </w:p>
    <w:p w:rsidR="001D6E96" w:rsidRPr="00D150D7" w:rsidRDefault="00722BC3" w:rsidP="00722BC3">
      <w:pPr>
        <w:rPr>
          <w:rFonts w:asciiTheme="minorHAnsi" w:hAnsiTheme="minorHAnsi" w:cstheme="minorHAnsi"/>
          <w:b/>
          <w:sz w:val="28"/>
          <w:szCs w:val="28"/>
        </w:rPr>
      </w:pPr>
      <w:r w:rsidRPr="00D150D7">
        <w:rPr>
          <w:rFonts w:asciiTheme="minorHAnsi" w:hAnsiTheme="minorHAnsi" w:cstheme="minorHAnsi"/>
          <w:b/>
          <w:sz w:val="28"/>
          <w:szCs w:val="28"/>
        </w:rPr>
        <w:t>СЕРГЕЙ ГАЗАРОВ - Виктор Купцов</w:t>
      </w:r>
      <w:r w:rsidRPr="00D150D7">
        <w:rPr>
          <w:rFonts w:asciiTheme="minorHAnsi" w:hAnsiTheme="minorHAnsi" w:cstheme="minorHAnsi"/>
          <w:b/>
          <w:sz w:val="28"/>
          <w:szCs w:val="28"/>
        </w:rPr>
        <w:tab/>
      </w:r>
    </w:p>
    <w:p w:rsidR="00DF7309" w:rsidRPr="00D150D7" w:rsidRDefault="001B757C" w:rsidP="00DF7309">
      <w:pPr>
        <w:spacing w:line="360" w:lineRule="auto"/>
        <w:jc w:val="both"/>
        <w:rPr>
          <w:rFonts w:asciiTheme="minorHAnsi" w:hAnsiTheme="minorHAnsi" w:cstheme="minorHAnsi"/>
        </w:rPr>
      </w:pPr>
      <w:r>
        <w:rPr>
          <w:noProof/>
          <w:lang w:eastAsia="ru-RU"/>
        </w:rPr>
        <w:drawing>
          <wp:anchor distT="0" distB="0" distL="114300" distR="114300" simplePos="0" relativeHeight="251670528" behindDoc="0" locked="0" layoutInCell="1" allowOverlap="1">
            <wp:simplePos x="0" y="0"/>
            <wp:positionH relativeFrom="column">
              <wp:posOffset>7620</wp:posOffset>
            </wp:positionH>
            <wp:positionV relativeFrom="paragraph">
              <wp:posOffset>11430</wp:posOffset>
            </wp:positionV>
            <wp:extent cx="1797050" cy="2836545"/>
            <wp:effectExtent l="0" t="0" r="0" b="1905"/>
            <wp:wrapSquare wrapText="bothSides"/>
            <wp:docPr id="13" name="Рисунок 13" descr="http://st.kp.yandex.net/images/actor_iphone/iphone360_12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kp.yandex.net/images/actor_iphone/iphone360_1279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050" cy="2836545"/>
                    </a:xfrm>
                    <a:prstGeom prst="rect">
                      <a:avLst/>
                    </a:prstGeom>
                    <a:noFill/>
                    <a:ln>
                      <a:noFill/>
                    </a:ln>
                  </pic:spPr>
                </pic:pic>
              </a:graphicData>
            </a:graphic>
          </wp:anchor>
        </w:drawing>
      </w:r>
      <w:r w:rsidR="00DF7309" w:rsidRPr="00D150D7">
        <w:rPr>
          <w:rFonts w:asciiTheme="minorHAnsi" w:hAnsiTheme="minorHAnsi" w:cstheme="minorHAnsi"/>
        </w:rPr>
        <w:t xml:space="preserve">Советский и российский актёр театра и кино, кинорежиссёр, сценарист. Сергей </w:t>
      </w:r>
      <w:proofErr w:type="spellStart"/>
      <w:r w:rsidR="00DF7309" w:rsidRPr="00D150D7">
        <w:rPr>
          <w:rFonts w:asciiTheme="minorHAnsi" w:hAnsiTheme="minorHAnsi" w:cstheme="minorHAnsi"/>
        </w:rPr>
        <w:t>Газаров</w:t>
      </w:r>
      <w:proofErr w:type="spellEnd"/>
      <w:r w:rsidR="00DF7309" w:rsidRPr="00D150D7">
        <w:rPr>
          <w:rFonts w:asciiTheme="minorHAnsi" w:hAnsiTheme="minorHAnsi" w:cstheme="minorHAnsi"/>
        </w:rPr>
        <w:t xml:space="preserve"> родился 13 января 1958 года в Баку. В 1980 году </w:t>
      </w:r>
      <w:proofErr w:type="spellStart"/>
      <w:r w:rsidR="00DF7309" w:rsidRPr="00D150D7">
        <w:rPr>
          <w:rFonts w:asciiTheme="minorHAnsi" w:hAnsiTheme="minorHAnsi" w:cstheme="minorHAnsi"/>
        </w:rPr>
        <w:t>Газаров</w:t>
      </w:r>
      <w:proofErr w:type="spellEnd"/>
      <w:r w:rsidR="00DF7309" w:rsidRPr="00D150D7">
        <w:rPr>
          <w:rFonts w:asciiTheme="minorHAnsi" w:hAnsiTheme="minorHAnsi" w:cstheme="minorHAnsi"/>
        </w:rPr>
        <w:t xml:space="preserve"> окончил актёрский факультет </w:t>
      </w:r>
      <w:proofErr w:type="spellStart"/>
      <w:r w:rsidR="00DF7309" w:rsidRPr="00D150D7">
        <w:rPr>
          <w:rFonts w:asciiTheme="minorHAnsi" w:hAnsiTheme="minorHAnsi" w:cstheme="minorHAnsi"/>
        </w:rPr>
        <w:t>ГИТИСа</w:t>
      </w:r>
      <w:proofErr w:type="spellEnd"/>
      <w:r w:rsidR="00DF7309" w:rsidRPr="00D150D7">
        <w:rPr>
          <w:rFonts w:asciiTheme="minorHAnsi" w:hAnsiTheme="minorHAnsi" w:cstheme="minorHAnsi"/>
        </w:rPr>
        <w:t xml:space="preserve"> имени А. В. Луначарского.</w:t>
      </w:r>
    </w:p>
    <w:p w:rsidR="00DF7309" w:rsidRPr="00D150D7" w:rsidRDefault="00DF7309" w:rsidP="00DF7309">
      <w:pPr>
        <w:spacing w:line="360" w:lineRule="auto"/>
        <w:jc w:val="both"/>
        <w:rPr>
          <w:rFonts w:asciiTheme="minorHAnsi" w:hAnsiTheme="minorHAnsi" w:cstheme="minorHAnsi"/>
        </w:rPr>
      </w:pPr>
      <w:r w:rsidRPr="00D150D7">
        <w:rPr>
          <w:rFonts w:asciiTheme="minorHAnsi" w:hAnsiTheme="minorHAnsi" w:cstheme="minorHAnsi"/>
        </w:rPr>
        <w:t xml:space="preserve">После окончания училища работал в московском театре «Современник», в Театре-студии </w:t>
      </w:r>
      <w:proofErr w:type="spellStart"/>
      <w:r w:rsidRPr="00D150D7">
        <w:rPr>
          <w:rFonts w:asciiTheme="minorHAnsi" w:hAnsiTheme="minorHAnsi" w:cstheme="minorHAnsi"/>
        </w:rPr>
        <w:t>О.Табакова</w:t>
      </w:r>
      <w:proofErr w:type="spellEnd"/>
      <w:r w:rsidRPr="00D150D7">
        <w:rPr>
          <w:rFonts w:asciiTheme="minorHAnsi" w:hAnsiTheme="minorHAnsi" w:cstheme="minorHAnsi"/>
        </w:rPr>
        <w:t xml:space="preserve"> (1986—1991), где в 1991 поставил спектакль «Ревизор» (премия СТД за лучший спектакль года). В 1991 году организовал частную кинокомпанию «Никита и Пётр». С 1998 — главный режиссёр Московского драматического театра </w:t>
      </w:r>
      <w:proofErr w:type="gramStart"/>
      <w:r w:rsidRPr="00D150D7">
        <w:rPr>
          <w:rFonts w:asciiTheme="minorHAnsi" w:hAnsiTheme="minorHAnsi" w:cstheme="minorHAnsi"/>
        </w:rPr>
        <w:t>п</w:t>
      </w:r>
      <w:proofErr w:type="gramEnd"/>
      <w:r w:rsidRPr="00D150D7">
        <w:rPr>
          <w:rFonts w:asciiTheme="minorHAnsi" w:hAnsiTheme="minorHAnsi" w:cstheme="minorHAnsi"/>
        </w:rPr>
        <w:t>/р Армена Джигарханяна.</w:t>
      </w:r>
    </w:p>
    <w:p w:rsidR="00DF7309" w:rsidRPr="00D150D7" w:rsidRDefault="00DF7309" w:rsidP="00DF7309">
      <w:pPr>
        <w:spacing w:line="360" w:lineRule="auto"/>
        <w:jc w:val="both"/>
        <w:rPr>
          <w:rFonts w:asciiTheme="minorHAnsi" w:hAnsiTheme="minorHAnsi" w:cstheme="minorHAnsi"/>
        </w:rPr>
      </w:pPr>
      <w:r w:rsidRPr="00D150D7">
        <w:rPr>
          <w:rFonts w:asciiTheme="minorHAnsi" w:hAnsiTheme="minorHAnsi" w:cstheme="minorHAnsi"/>
        </w:rPr>
        <w:lastRenderedPageBreak/>
        <w:t>В кино дебютировал в 1980 году, снимаясь в эпизодических ролях. Первая его главная роль — латиноамериканец Рауль Санчес в сатирической комедии «Выигрыш одинокого коммерсанта».</w:t>
      </w:r>
    </w:p>
    <w:p w:rsidR="00722BC3" w:rsidRDefault="00DF7309" w:rsidP="00DF7309">
      <w:pPr>
        <w:spacing w:line="360" w:lineRule="auto"/>
        <w:jc w:val="both"/>
        <w:rPr>
          <w:rFonts w:asciiTheme="minorHAnsi" w:hAnsiTheme="minorHAnsi" w:cstheme="minorHAnsi"/>
          <w:b/>
          <w:sz w:val="28"/>
          <w:szCs w:val="28"/>
        </w:rPr>
      </w:pPr>
      <w:r w:rsidRPr="00D150D7">
        <w:rPr>
          <w:rFonts w:asciiTheme="minorHAnsi" w:hAnsiTheme="minorHAnsi" w:cstheme="minorHAnsi"/>
        </w:rPr>
        <w:t xml:space="preserve">В конце 1980-х Сергей </w:t>
      </w:r>
      <w:proofErr w:type="spellStart"/>
      <w:r w:rsidRPr="00D150D7">
        <w:rPr>
          <w:rFonts w:asciiTheme="minorHAnsi" w:hAnsiTheme="minorHAnsi" w:cstheme="minorHAnsi"/>
        </w:rPr>
        <w:t>Газаров</w:t>
      </w:r>
      <w:proofErr w:type="spellEnd"/>
      <w:r w:rsidRPr="00D150D7">
        <w:rPr>
          <w:rFonts w:asciiTheme="minorHAnsi" w:hAnsiTheme="minorHAnsi" w:cstheme="minorHAnsi"/>
        </w:rPr>
        <w:t xml:space="preserve"> дебютировал в качестве режиссёра кино, сняв трагикомическую мелодраму «</w:t>
      </w:r>
      <w:proofErr w:type="spellStart"/>
      <w:r w:rsidRPr="00D150D7">
        <w:rPr>
          <w:rFonts w:asciiTheme="minorHAnsi" w:hAnsiTheme="minorHAnsi" w:cstheme="minorHAnsi"/>
        </w:rPr>
        <w:t>Крейзи</w:t>
      </w:r>
      <w:proofErr w:type="spellEnd"/>
      <w:r w:rsidRPr="00D150D7">
        <w:rPr>
          <w:rFonts w:asciiTheme="minorHAnsi" w:hAnsiTheme="minorHAnsi" w:cstheme="minorHAnsi"/>
        </w:rPr>
        <w:t xml:space="preserve">». Тогда же он поставил совместно с Олегом Павловичем </w:t>
      </w:r>
      <w:proofErr w:type="spellStart"/>
      <w:r w:rsidRPr="00D150D7">
        <w:rPr>
          <w:rFonts w:asciiTheme="minorHAnsi" w:hAnsiTheme="minorHAnsi" w:cstheme="minorHAnsi"/>
        </w:rPr>
        <w:t>Табаковым</w:t>
      </w:r>
      <w:proofErr w:type="spellEnd"/>
      <w:r w:rsidRPr="00D150D7">
        <w:rPr>
          <w:rFonts w:asciiTheme="minorHAnsi" w:hAnsiTheme="minorHAnsi" w:cstheme="minorHAnsi"/>
        </w:rPr>
        <w:t xml:space="preserve"> спектакль «Крыша».</w:t>
      </w:r>
      <w:r w:rsidR="00722BC3" w:rsidRPr="00D150D7">
        <w:rPr>
          <w:rFonts w:asciiTheme="minorHAnsi" w:hAnsiTheme="minorHAnsi" w:cstheme="minorHAnsi"/>
          <w:b/>
          <w:sz w:val="28"/>
          <w:szCs w:val="28"/>
        </w:rPr>
        <w:tab/>
      </w:r>
    </w:p>
    <w:p w:rsidR="00F75F66" w:rsidRDefault="00F75F66" w:rsidP="00DF7309">
      <w:pPr>
        <w:spacing w:line="360" w:lineRule="auto"/>
        <w:jc w:val="both"/>
        <w:rPr>
          <w:rFonts w:asciiTheme="minorHAnsi" w:hAnsiTheme="minorHAnsi" w:cstheme="minorHAnsi"/>
          <w:b/>
          <w:sz w:val="28"/>
          <w:szCs w:val="28"/>
        </w:rPr>
      </w:pPr>
      <w:r>
        <w:rPr>
          <w:rFonts w:asciiTheme="minorHAnsi" w:hAnsiTheme="minorHAnsi" w:cstheme="minorHAnsi"/>
          <w:b/>
          <w:sz w:val="28"/>
          <w:szCs w:val="28"/>
        </w:rPr>
        <w:t>ТАТЬЯНА ЛЮТАЕВА - Римма Купцова</w:t>
      </w:r>
    </w:p>
    <w:p w:rsidR="00F75F66" w:rsidRPr="00B96BF8" w:rsidRDefault="00B96BF8" w:rsidP="00DF7309">
      <w:pPr>
        <w:spacing w:line="360" w:lineRule="auto"/>
        <w:jc w:val="both"/>
        <w:rPr>
          <w:rFonts w:asciiTheme="minorHAnsi" w:hAnsiTheme="minorHAnsi" w:cstheme="minorHAnsi"/>
        </w:rPr>
      </w:pPr>
      <w:r>
        <w:rPr>
          <w:noProof/>
          <w:lang w:eastAsia="ru-RU"/>
        </w:rPr>
        <w:drawing>
          <wp:anchor distT="0" distB="0" distL="114300" distR="114300" simplePos="0" relativeHeight="251672576" behindDoc="0" locked="0" layoutInCell="1" allowOverlap="1">
            <wp:simplePos x="0" y="0"/>
            <wp:positionH relativeFrom="column">
              <wp:posOffset>7620</wp:posOffset>
            </wp:positionH>
            <wp:positionV relativeFrom="paragraph">
              <wp:posOffset>12065</wp:posOffset>
            </wp:positionV>
            <wp:extent cx="1764030" cy="2301240"/>
            <wp:effectExtent l="0" t="0" r="0" b="0"/>
            <wp:wrapSquare wrapText="bothSides"/>
            <wp:docPr id="4" name="Рисунок 4" descr="http://lifeactor.ru/uploads/posts/2014-03/1394724991_lutaeva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feactor.ru/uploads/posts/2014-03/1394724991_lutaeva_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403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6BF8">
        <w:rPr>
          <w:rFonts w:asciiTheme="minorHAnsi" w:hAnsiTheme="minorHAnsi" w:cstheme="minorHAnsi"/>
        </w:rPr>
        <w:t xml:space="preserve"> </w:t>
      </w:r>
      <w:proofErr w:type="spellStart"/>
      <w:proofErr w:type="gramStart"/>
      <w:r w:rsidRPr="00B96BF8">
        <w:rPr>
          <w:rFonts w:asciiTheme="minorHAnsi" w:hAnsiTheme="minorHAnsi" w:cstheme="minorHAnsi"/>
        </w:rPr>
        <w:t>C</w:t>
      </w:r>
      <w:proofErr w:type="gramEnd"/>
      <w:r w:rsidRPr="00B96BF8">
        <w:rPr>
          <w:rFonts w:asciiTheme="minorHAnsi" w:hAnsiTheme="minorHAnsi" w:cstheme="minorHAnsi"/>
        </w:rPr>
        <w:t>оветская</w:t>
      </w:r>
      <w:proofErr w:type="spellEnd"/>
      <w:r w:rsidRPr="00B96BF8">
        <w:rPr>
          <w:rFonts w:asciiTheme="minorHAnsi" w:hAnsiTheme="minorHAnsi" w:cstheme="minorHAnsi"/>
        </w:rPr>
        <w:t>, литовская и российская актриса театра и кино, Заслуженная артистка Российской Федерации (2014).</w:t>
      </w:r>
    </w:p>
    <w:p w:rsidR="00B96BF8" w:rsidRPr="00B96BF8" w:rsidRDefault="00B96BF8" w:rsidP="00B96BF8">
      <w:pPr>
        <w:spacing w:line="360" w:lineRule="auto"/>
        <w:jc w:val="both"/>
        <w:rPr>
          <w:rFonts w:asciiTheme="minorHAnsi" w:hAnsiTheme="minorHAnsi" w:cstheme="minorHAnsi"/>
        </w:rPr>
      </w:pPr>
      <w:r>
        <w:rPr>
          <w:rFonts w:asciiTheme="minorHAnsi" w:hAnsiTheme="minorHAnsi" w:cstheme="minorHAnsi"/>
        </w:rPr>
        <w:t>Р</w:t>
      </w:r>
      <w:r w:rsidRPr="00B96BF8">
        <w:rPr>
          <w:rFonts w:asciiTheme="minorHAnsi" w:hAnsiTheme="minorHAnsi" w:cstheme="minorHAnsi"/>
        </w:rPr>
        <w:t>одила</w:t>
      </w:r>
      <w:r>
        <w:rPr>
          <w:rFonts w:asciiTheme="minorHAnsi" w:hAnsiTheme="minorHAnsi" w:cstheme="minorHAnsi"/>
        </w:rPr>
        <w:t xml:space="preserve">сь 12 марта 1965 года в Одессе. </w:t>
      </w:r>
      <w:r w:rsidRPr="00B96BF8">
        <w:rPr>
          <w:rFonts w:asciiTheme="minorHAnsi" w:hAnsiTheme="minorHAnsi" w:cstheme="minorHAnsi"/>
        </w:rPr>
        <w:t>В 1986 году окончила ВГИК (мастерская Алексея Баталова).</w:t>
      </w:r>
    </w:p>
    <w:p w:rsidR="00B96BF8" w:rsidRDefault="00B96BF8" w:rsidP="00B96BF8">
      <w:pPr>
        <w:spacing w:line="360" w:lineRule="auto"/>
        <w:jc w:val="both"/>
        <w:rPr>
          <w:rFonts w:asciiTheme="minorHAnsi" w:hAnsiTheme="minorHAnsi" w:cstheme="minorHAnsi"/>
        </w:rPr>
      </w:pPr>
      <w:r w:rsidRPr="00B96BF8">
        <w:rPr>
          <w:rFonts w:asciiTheme="minorHAnsi" w:hAnsiTheme="minorHAnsi" w:cstheme="minorHAnsi"/>
        </w:rPr>
        <w:t xml:space="preserve">В кино Татьяна </w:t>
      </w:r>
      <w:proofErr w:type="spellStart"/>
      <w:r w:rsidRPr="00B96BF8">
        <w:rPr>
          <w:rFonts w:asciiTheme="minorHAnsi" w:hAnsiTheme="minorHAnsi" w:cstheme="minorHAnsi"/>
        </w:rPr>
        <w:t>Лютаева</w:t>
      </w:r>
      <w:proofErr w:type="spellEnd"/>
      <w:r w:rsidRPr="00B96BF8">
        <w:rPr>
          <w:rFonts w:asciiTheme="minorHAnsi" w:hAnsiTheme="minorHAnsi" w:cstheme="minorHAnsi"/>
        </w:rPr>
        <w:t xml:space="preserve"> впервые снялась в 1987 году в костюмно-исторической картине Светланы Дружининой «Гардемарины, вперёд!», где исполнила роль Анастасии </w:t>
      </w:r>
      <w:proofErr w:type="spellStart"/>
      <w:r w:rsidRPr="00B96BF8">
        <w:rPr>
          <w:rFonts w:asciiTheme="minorHAnsi" w:hAnsiTheme="minorHAnsi" w:cstheme="minorHAnsi"/>
        </w:rPr>
        <w:t>Ягужинской</w:t>
      </w:r>
      <w:proofErr w:type="spellEnd"/>
      <w:r w:rsidRPr="00B96BF8">
        <w:rPr>
          <w:rFonts w:asciiTheme="minorHAnsi" w:hAnsiTheme="minorHAnsi" w:cstheme="minorHAnsi"/>
        </w:rPr>
        <w:t xml:space="preserve">. Яркая дебютная работа не осталась незамеченной, и актрису начали активно приглашать сниматься. Однако вскоре по окончании съёмок Татьяна </w:t>
      </w:r>
      <w:proofErr w:type="spellStart"/>
      <w:r w:rsidRPr="00B96BF8">
        <w:rPr>
          <w:rFonts w:asciiTheme="minorHAnsi" w:hAnsiTheme="minorHAnsi" w:cstheme="minorHAnsi"/>
        </w:rPr>
        <w:t>Лютаева</w:t>
      </w:r>
      <w:proofErr w:type="spellEnd"/>
      <w:r w:rsidRPr="00B96BF8">
        <w:rPr>
          <w:rFonts w:asciiTheme="minorHAnsi" w:hAnsiTheme="minorHAnsi" w:cstheme="minorHAnsi"/>
        </w:rPr>
        <w:t xml:space="preserve"> уехала вместе с мужем </w:t>
      </w:r>
      <w:proofErr w:type="spellStart"/>
      <w:r w:rsidRPr="00B96BF8">
        <w:rPr>
          <w:rFonts w:asciiTheme="minorHAnsi" w:hAnsiTheme="minorHAnsi" w:cstheme="minorHAnsi"/>
        </w:rPr>
        <w:t>Олегасом</w:t>
      </w:r>
      <w:proofErr w:type="spellEnd"/>
      <w:r w:rsidRPr="00B96BF8">
        <w:rPr>
          <w:rFonts w:asciiTheme="minorHAnsi" w:hAnsiTheme="minorHAnsi" w:cstheme="minorHAnsi"/>
        </w:rPr>
        <w:t xml:space="preserve"> </w:t>
      </w:r>
      <w:proofErr w:type="spellStart"/>
      <w:r w:rsidRPr="00B96BF8">
        <w:rPr>
          <w:rFonts w:asciiTheme="minorHAnsi" w:hAnsiTheme="minorHAnsi" w:cstheme="minorHAnsi"/>
        </w:rPr>
        <w:t>Дитковскисом</w:t>
      </w:r>
      <w:proofErr w:type="spellEnd"/>
      <w:r w:rsidRPr="00B96BF8">
        <w:rPr>
          <w:rFonts w:asciiTheme="minorHAnsi" w:hAnsiTheme="minorHAnsi" w:cstheme="minorHAnsi"/>
        </w:rPr>
        <w:t xml:space="preserve"> в Литву. В Вильнюсе Татьяна </w:t>
      </w:r>
      <w:proofErr w:type="spellStart"/>
      <w:r w:rsidRPr="00B96BF8">
        <w:rPr>
          <w:rFonts w:asciiTheme="minorHAnsi" w:hAnsiTheme="minorHAnsi" w:cstheme="minorHAnsi"/>
        </w:rPr>
        <w:t>Лютаева</w:t>
      </w:r>
      <w:proofErr w:type="spellEnd"/>
      <w:r w:rsidRPr="00B96BF8">
        <w:rPr>
          <w:rFonts w:asciiTheme="minorHAnsi" w:hAnsiTheme="minorHAnsi" w:cstheme="minorHAnsi"/>
        </w:rPr>
        <w:t xml:space="preserve"> работала в Вильнюсском русском драматическом театре с 1988 года по 2004 год, организовывала фестивали «</w:t>
      </w:r>
      <w:proofErr w:type="gramStart"/>
      <w:r w:rsidRPr="00B96BF8">
        <w:rPr>
          <w:rFonts w:asciiTheme="minorHAnsi" w:hAnsiTheme="minorHAnsi" w:cstheme="minorHAnsi"/>
        </w:rPr>
        <w:t>Русское</w:t>
      </w:r>
      <w:proofErr w:type="gramEnd"/>
      <w:r w:rsidRPr="00B96BF8">
        <w:rPr>
          <w:rFonts w:asciiTheme="minorHAnsi" w:hAnsiTheme="minorHAnsi" w:cstheme="minorHAnsi"/>
        </w:rPr>
        <w:t xml:space="preserve"> кино», п</w:t>
      </w:r>
      <w:r>
        <w:rPr>
          <w:rFonts w:asciiTheme="minorHAnsi" w:hAnsiTheme="minorHAnsi" w:cstheme="minorHAnsi"/>
        </w:rPr>
        <w:t>родолжала сниматься в кино</w:t>
      </w:r>
      <w:r w:rsidRPr="00B96BF8">
        <w:rPr>
          <w:rFonts w:asciiTheme="minorHAnsi" w:hAnsiTheme="minorHAnsi" w:cstheme="minorHAnsi"/>
        </w:rPr>
        <w:t>.</w:t>
      </w:r>
    </w:p>
    <w:p w:rsidR="00B96BF8" w:rsidRPr="00B96BF8" w:rsidRDefault="00B96BF8" w:rsidP="00B96BF8">
      <w:pPr>
        <w:spacing w:line="360" w:lineRule="auto"/>
        <w:jc w:val="both"/>
        <w:rPr>
          <w:rFonts w:asciiTheme="minorHAnsi" w:hAnsiTheme="minorHAnsi" w:cstheme="minorHAnsi"/>
        </w:rPr>
      </w:pPr>
      <w:r w:rsidRPr="009919BE">
        <w:rPr>
          <w:rFonts w:asciiTheme="minorHAnsi" w:hAnsiTheme="minorHAnsi" w:cstheme="minorHAnsi"/>
          <w:b/>
        </w:rPr>
        <w:t>Фильмография:</w:t>
      </w:r>
      <w:r>
        <w:rPr>
          <w:rFonts w:asciiTheme="minorHAnsi" w:hAnsiTheme="minorHAnsi" w:cstheme="minorHAnsi"/>
        </w:rPr>
        <w:t xml:space="preserve"> «</w:t>
      </w:r>
      <w:r w:rsidRPr="00B96BF8">
        <w:rPr>
          <w:rFonts w:asciiTheme="minorHAnsi" w:hAnsiTheme="minorHAnsi" w:cstheme="minorHAnsi"/>
        </w:rPr>
        <w:t>Дед 005</w:t>
      </w:r>
      <w:r>
        <w:rPr>
          <w:rFonts w:asciiTheme="minorHAnsi" w:hAnsiTheme="minorHAnsi" w:cstheme="minorHAnsi"/>
        </w:rPr>
        <w:t>» (2013), «</w:t>
      </w:r>
      <w:r w:rsidRPr="00B96BF8">
        <w:rPr>
          <w:rFonts w:asciiTheme="minorHAnsi" w:hAnsiTheme="minorHAnsi" w:cstheme="minorHAnsi"/>
        </w:rPr>
        <w:t>Пять звёзд</w:t>
      </w:r>
      <w:r>
        <w:rPr>
          <w:rFonts w:asciiTheme="minorHAnsi" w:hAnsiTheme="minorHAnsi" w:cstheme="minorHAnsi"/>
        </w:rPr>
        <w:t>» (2012), «</w:t>
      </w:r>
      <w:r w:rsidRPr="00B96BF8">
        <w:rPr>
          <w:rFonts w:asciiTheme="minorHAnsi" w:hAnsiTheme="minorHAnsi" w:cstheme="minorHAnsi"/>
        </w:rPr>
        <w:t>Продавец игрушек</w:t>
      </w:r>
      <w:r>
        <w:rPr>
          <w:rFonts w:asciiTheme="minorHAnsi" w:hAnsiTheme="minorHAnsi" w:cstheme="minorHAnsi"/>
        </w:rPr>
        <w:t>» (2012). «</w:t>
      </w:r>
      <w:r w:rsidRPr="00B96BF8">
        <w:rPr>
          <w:rFonts w:asciiTheme="minorHAnsi" w:hAnsiTheme="minorHAnsi" w:cstheme="minorHAnsi"/>
        </w:rPr>
        <w:t>Русалка</w:t>
      </w:r>
      <w:r>
        <w:rPr>
          <w:rFonts w:asciiTheme="minorHAnsi" w:hAnsiTheme="minorHAnsi" w:cstheme="minorHAnsi"/>
        </w:rPr>
        <w:t>» (ТВ, 2012), «</w:t>
      </w:r>
      <w:r w:rsidRPr="00B96BF8">
        <w:rPr>
          <w:rFonts w:asciiTheme="minorHAnsi" w:hAnsiTheme="minorHAnsi" w:cstheme="minorHAnsi"/>
        </w:rPr>
        <w:t>Борис Годунов</w:t>
      </w:r>
      <w:r>
        <w:rPr>
          <w:rFonts w:asciiTheme="minorHAnsi" w:hAnsiTheme="minorHAnsi" w:cstheme="minorHAnsi"/>
        </w:rPr>
        <w:t>» (2011), «</w:t>
      </w:r>
      <w:r w:rsidRPr="00B96BF8">
        <w:rPr>
          <w:rFonts w:asciiTheme="minorHAnsi" w:hAnsiTheme="minorHAnsi" w:cstheme="minorHAnsi"/>
        </w:rPr>
        <w:t>Выкрутасы</w:t>
      </w:r>
      <w:r>
        <w:rPr>
          <w:rFonts w:asciiTheme="minorHAnsi" w:hAnsiTheme="minorHAnsi" w:cstheme="minorHAnsi"/>
        </w:rPr>
        <w:t>» (2010), «</w:t>
      </w:r>
      <w:r w:rsidRPr="00B96BF8">
        <w:rPr>
          <w:rFonts w:asciiTheme="minorHAnsi" w:hAnsiTheme="minorHAnsi" w:cstheme="minorHAnsi"/>
        </w:rPr>
        <w:t xml:space="preserve">Я буду жить! </w:t>
      </w:r>
      <w:r>
        <w:rPr>
          <w:rFonts w:asciiTheme="minorHAnsi" w:hAnsiTheme="minorHAnsi" w:cstheme="minorHAnsi"/>
        </w:rPr>
        <w:t>» (ТВ, 2009), «</w:t>
      </w:r>
      <w:r w:rsidRPr="00B96BF8">
        <w:rPr>
          <w:rFonts w:asciiTheme="minorHAnsi" w:hAnsiTheme="minorHAnsi" w:cstheme="minorHAnsi"/>
        </w:rPr>
        <w:t xml:space="preserve">Пикап: </w:t>
      </w:r>
      <w:proofErr w:type="gramStart"/>
      <w:r w:rsidRPr="00B96BF8">
        <w:rPr>
          <w:rFonts w:asciiTheme="minorHAnsi" w:hAnsiTheme="minorHAnsi" w:cstheme="minorHAnsi"/>
        </w:rPr>
        <w:t>Съём без правил</w:t>
      </w:r>
      <w:r>
        <w:rPr>
          <w:rFonts w:asciiTheme="minorHAnsi" w:hAnsiTheme="minorHAnsi" w:cstheme="minorHAnsi"/>
        </w:rPr>
        <w:t>» (2009), «</w:t>
      </w:r>
      <w:r w:rsidRPr="00B96BF8">
        <w:rPr>
          <w:rFonts w:asciiTheme="minorHAnsi" w:hAnsiTheme="minorHAnsi" w:cstheme="minorHAnsi"/>
        </w:rPr>
        <w:t>Антикиллер Д.К: Любовь без памяти</w:t>
      </w:r>
      <w:r>
        <w:rPr>
          <w:rFonts w:asciiTheme="minorHAnsi" w:hAnsiTheme="minorHAnsi" w:cstheme="minorHAnsi"/>
        </w:rPr>
        <w:t>» (2009), «</w:t>
      </w:r>
      <w:r w:rsidRPr="00B96BF8">
        <w:rPr>
          <w:rFonts w:asciiTheme="minorHAnsi" w:hAnsiTheme="minorHAnsi" w:cstheme="minorHAnsi"/>
        </w:rPr>
        <w:t>Человек, который знал всё</w:t>
      </w:r>
      <w:r>
        <w:rPr>
          <w:rFonts w:asciiTheme="minorHAnsi" w:hAnsiTheme="minorHAnsi" w:cstheme="minorHAnsi"/>
        </w:rPr>
        <w:t>» (2009), «</w:t>
      </w:r>
      <w:r w:rsidRPr="00B96BF8">
        <w:rPr>
          <w:rFonts w:asciiTheme="minorHAnsi" w:hAnsiTheme="minorHAnsi" w:cstheme="minorHAnsi"/>
        </w:rPr>
        <w:t>Самый лучший фильм 2</w:t>
      </w:r>
      <w:r>
        <w:rPr>
          <w:rFonts w:asciiTheme="minorHAnsi" w:hAnsiTheme="minorHAnsi" w:cstheme="minorHAnsi"/>
        </w:rPr>
        <w:t>» (2009), «</w:t>
      </w:r>
      <w:proofErr w:type="spellStart"/>
      <w:r w:rsidRPr="00B96BF8">
        <w:rPr>
          <w:rFonts w:asciiTheme="minorHAnsi" w:hAnsiTheme="minorHAnsi" w:cstheme="minorHAnsi"/>
        </w:rPr>
        <w:t>Антисекс</w:t>
      </w:r>
      <w:proofErr w:type="spellEnd"/>
      <w:r>
        <w:rPr>
          <w:rFonts w:asciiTheme="minorHAnsi" w:hAnsiTheme="minorHAnsi" w:cstheme="minorHAnsi"/>
        </w:rPr>
        <w:t>» (2008), «Невеста на заказ»</w:t>
      </w:r>
      <w:r w:rsidRPr="00B96BF8">
        <w:rPr>
          <w:rFonts w:asciiTheme="minorHAnsi" w:hAnsiTheme="minorHAnsi" w:cstheme="minorHAnsi"/>
        </w:rPr>
        <w:t xml:space="preserve"> </w:t>
      </w:r>
      <w:r>
        <w:rPr>
          <w:rFonts w:asciiTheme="minorHAnsi" w:hAnsiTheme="minorHAnsi" w:cstheme="minorHAnsi"/>
        </w:rPr>
        <w:t>(2008), «</w:t>
      </w:r>
      <w:r w:rsidRPr="00B96BF8">
        <w:rPr>
          <w:rFonts w:asciiTheme="minorHAnsi" w:hAnsiTheme="minorHAnsi" w:cstheme="minorHAnsi"/>
        </w:rPr>
        <w:t>Я лечу</w:t>
      </w:r>
      <w:r>
        <w:rPr>
          <w:rFonts w:asciiTheme="minorHAnsi" w:hAnsiTheme="minorHAnsi" w:cstheme="minorHAnsi"/>
        </w:rPr>
        <w:t>» (сериал, 2008), «</w:t>
      </w:r>
      <w:r w:rsidRPr="00B96BF8">
        <w:rPr>
          <w:rFonts w:asciiTheme="minorHAnsi" w:hAnsiTheme="minorHAnsi" w:cstheme="minorHAnsi"/>
        </w:rPr>
        <w:t>Последний приказ генерала</w:t>
      </w:r>
      <w:r>
        <w:rPr>
          <w:rFonts w:asciiTheme="minorHAnsi" w:hAnsiTheme="minorHAnsi" w:cstheme="minorHAnsi"/>
        </w:rPr>
        <w:t>» (2006), «</w:t>
      </w:r>
      <w:r w:rsidRPr="00B96BF8">
        <w:rPr>
          <w:rFonts w:asciiTheme="minorHAnsi" w:hAnsiTheme="minorHAnsi" w:cstheme="minorHAnsi"/>
        </w:rPr>
        <w:t>Знаки любви</w:t>
      </w:r>
      <w:r>
        <w:rPr>
          <w:rFonts w:asciiTheme="minorHAnsi" w:hAnsiTheme="minorHAnsi" w:cstheme="minorHAnsi"/>
        </w:rPr>
        <w:t>» (2006), «</w:t>
      </w:r>
      <w:r w:rsidRPr="00B96BF8">
        <w:rPr>
          <w:rFonts w:asciiTheme="minorHAnsi" w:hAnsiTheme="minorHAnsi" w:cstheme="minorHAnsi"/>
        </w:rPr>
        <w:t>ЖАRА</w:t>
      </w:r>
      <w:r>
        <w:rPr>
          <w:rFonts w:asciiTheme="minorHAnsi" w:hAnsiTheme="minorHAnsi" w:cstheme="minorHAnsi"/>
        </w:rPr>
        <w:t>» (2006), «</w:t>
      </w:r>
      <w:r w:rsidRPr="00B96BF8">
        <w:rPr>
          <w:rFonts w:asciiTheme="minorHAnsi" w:hAnsiTheme="minorHAnsi" w:cstheme="minorHAnsi"/>
        </w:rPr>
        <w:t>Волкодав</w:t>
      </w:r>
      <w:r>
        <w:rPr>
          <w:rFonts w:asciiTheme="minorHAnsi" w:hAnsiTheme="minorHAnsi" w:cstheme="minorHAnsi"/>
        </w:rPr>
        <w:t>» (2006), «</w:t>
      </w:r>
      <w:r w:rsidRPr="00B96BF8">
        <w:rPr>
          <w:rFonts w:asciiTheme="minorHAnsi" w:hAnsiTheme="minorHAnsi" w:cstheme="minorHAnsi"/>
        </w:rPr>
        <w:t>Меченосец</w:t>
      </w:r>
      <w:r>
        <w:rPr>
          <w:rFonts w:asciiTheme="minorHAnsi" w:hAnsiTheme="minorHAnsi" w:cstheme="minorHAnsi"/>
        </w:rPr>
        <w:t>» (2006), «</w:t>
      </w:r>
      <w:r w:rsidRPr="00B96BF8">
        <w:rPr>
          <w:rFonts w:asciiTheme="minorHAnsi" w:hAnsiTheme="minorHAnsi" w:cstheme="minorHAnsi"/>
        </w:rPr>
        <w:t>Дура</w:t>
      </w:r>
      <w:r>
        <w:rPr>
          <w:rFonts w:asciiTheme="minorHAnsi" w:hAnsiTheme="minorHAnsi" w:cstheme="minorHAnsi"/>
        </w:rPr>
        <w:t>» (2005), «</w:t>
      </w:r>
      <w:r w:rsidRPr="00B96BF8">
        <w:rPr>
          <w:rFonts w:asciiTheme="minorHAnsi" w:hAnsiTheme="minorHAnsi" w:cstheme="minorHAnsi"/>
        </w:rPr>
        <w:t>Посылка с Марса</w:t>
      </w:r>
      <w:r>
        <w:rPr>
          <w:rFonts w:asciiTheme="minorHAnsi" w:hAnsiTheme="minorHAnsi" w:cstheme="minorHAnsi"/>
        </w:rPr>
        <w:t>» (2004), «</w:t>
      </w:r>
      <w:r w:rsidRPr="00B96BF8">
        <w:rPr>
          <w:rFonts w:asciiTheme="minorHAnsi" w:hAnsiTheme="minorHAnsi" w:cstheme="minorHAnsi"/>
        </w:rPr>
        <w:t>Жизнь одна</w:t>
      </w:r>
      <w:r>
        <w:rPr>
          <w:rFonts w:asciiTheme="minorHAnsi" w:hAnsiTheme="minorHAnsi" w:cstheme="minorHAnsi"/>
        </w:rPr>
        <w:t>» (2003), «</w:t>
      </w:r>
      <w:r w:rsidRPr="00B96BF8">
        <w:rPr>
          <w:rFonts w:asciiTheme="minorHAnsi" w:hAnsiTheme="minorHAnsi" w:cstheme="minorHAnsi"/>
        </w:rPr>
        <w:t>Третий вариант</w:t>
      </w:r>
      <w:r>
        <w:rPr>
          <w:rFonts w:asciiTheme="minorHAnsi" w:hAnsiTheme="minorHAnsi" w:cstheme="minorHAnsi"/>
        </w:rPr>
        <w:t>»</w:t>
      </w:r>
      <w:r w:rsidRPr="00B96BF8">
        <w:rPr>
          <w:rFonts w:asciiTheme="minorHAnsi" w:hAnsiTheme="minorHAnsi" w:cstheme="minorHAnsi"/>
        </w:rPr>
        <w:t xml:space="preserve"> (2003</w:t>
      </w:r>
      <w:r w:rsidR="009919BE">
        <w:rPr>
          <w:rFonts w:asciiTheme="minorHAnsi" w:hAnsiTheme="minorHAnsi" w:cstheme="minorHAnsi"/>
        </w:rPr>
        <w:t>)</w:t>
      </w:r>
      <w:r w:rsidRPr="00B96BF8">
        <w:rPr>
          <w:rFonts w:asciiTheme="minorHAnsi" w:hAnsiTheme="minorHAnsi" w:cstheme="minorHAnsi"/>
        </w:rPr>
        <w:t xml:space="preserve"> </w:t>
      </w:r>
      <w:proofErr w:type="gramEnd"/>
    </w:p>
    <w:p w:rsidR="001B757C" w:rsidRDefault="00722BC3" w:rsidP="00722BC3">
      <w:pPr>
        <w:rPr>
          <w:rFonts w:asciiTheme="minorHAnsi" w:hAnsiTheme="minorHAnsi" w:cstheme="minorHAnsi"/>
          <w:b/>
          <w:sz w:val="28"/>
          <w:szCs w:val="28"/>
        </w:rPr>
      </w:pPr>
      <w:r w:rsidRPr="00D150D7">
        <w:rPr>
          <w:rFonts w:asciiTheme="minorHAnsi" w:hAnsiTheme="minorHAnsi" w:cstheme="minorHAnsi"/>
          <w:b/>
          <w:sz w:val="28"/>
          <w:szCs w:val="28"/>
        </w:rPr>
        <w:t>НАТАЛИЯ ЩУКИНА - Мама Кости</w:t>
      </w:r>
    </w:p>
    <w:p w:rsidR="001B757C" w:rsidRPr="001B757C" w:rsidRDefault="00061AF6" w:rsidP="00061AF6">
      <w:pPr>
        <w:rPr>
          <w:rFonts w:asciiTheme="minorHAnsi" w:hAnsiTheme="minorHAnsi" w:cstheme="minorHAnsi"/>
        </w:rPr>
      </w:pPr>
      <w:r>
        <w:rPr>
          <w:noProof/>
          <w:lang w:eastAsia="ru-RU"/>
        </w:rPr>
        <w:lastRenderedPageBreak/>
        <w:drawing>
          <wp:anchor distT="0" distB="0" distL="114300" distR="114300" simplePos="0" relativeHeight="251671552" behindDoc="0" locked="0" layoutInCell="1" allowOverlap="1">
            <wp:simplePos x="0" y="0"/>
            <wp:positionH relativeFrom="column">
              <wp:posOffset>7620</wp:posOffset>
            </wp:positionH>
            <wp:positionV relativeFrom="paragraph">
              <wp:posOffset>5715</wp:posOffset>
            </wp:positionV>
            <wp:extent cx="1434465" cy="2002155"/>
            <wp:effectExtent l="0" t="0" r="0" b="0"/>
            <wp:wrapSquare wrapText="bothSides"/>
            <wp:docPr id="14" name="Рисунок 14" descr="Наталья Щукина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талья Щукина фотографи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4465" cy="2002155"/>
                    </a:xfrm>
                    <a:prstGeom prst="rect">
                      <a:avLst/>
                    </a:prstGeom>
                    <a:noFill/>
                    <a:ln>
                      <a:noFill/>
                    </a:ln>
                  </pic:spPr>
                </pic:pic>
              </a:graphicData>
            </a:graphic>
          </wp:anchor>
        </w:drawing>
      </w:r>
      <w:r w:rsidR="001B757C" w:rsidRPr="001B757C">
        <w:rPr>
          <w:rFonts w:asciiTheme="minorHAnsi" w:hAnsiTheme="minorHAnsi" w:cstheme="minorHAnsi"/>
        </w:rPr>
        <w:t>Российская актриса театра и кино, заслуженная артистка России (2002)</w:t>
      </w:r>
      <w:proofErr w:type="gramStart"/>
      <w:r w:rsidR="001B757C" w:rsidRPr="001B757C">
        <w:rPr>
          <w:rFonts w:asciiTheme="minorHAnsi" w:hAnsiTheme="minorHAnsi" w:cstheme="minorHAnsi"/>
        </w:rPr>
        <w:t>.</w:t>
      </w:r>
      <w:proofErr w:type="gramEnd"/>
      <w:r w:rsidR="001B757C" w:rsidRPr="001B757C">
        <w:rPr>
          <w:rFonts w:asciiTheme="minorHAnsi" w:hAnsiTheme="minorHAnsi" w:cstheme="minorHAnsi"/>
        </w:rPr>
        <w:t xml:space="preserve"> </w:t>
      </w:r>
      <w:proofErr w:type="gramStart"/>
      <w:r w:rsidR="001B757C" w:rsidRPr="001B757C">
        <w:rPr>
          <w:rFonts w:asciiTheme="minorHAnsi" w:hAnsiTheme="minorHAnsi" w:cstheme="minorHAnsi"/>
        </w:rPr>
        <w:t>р</w:t>
      </w:r>
      <w:proofErr w:type="gramEnd"/>
      <w:r w:rsidR="001B757C" w:rsidRPr="001B757C">
        <w:rPr>
          <w:rFonts w:asciiTheme="minorHAnsi" w:hAnsiTheme="minorHAnsi" w:cstheme="minorHAnsi"/>
        </w:rPr>
        <w:t>одилась 12 сентября 1970 года в Барнауле.</w:t>
      </w:r>
    </w:p>
    <w:p w:rsidR="001B757C" w:rsidRPr="001B757C" w:rsidRDefault="001B757C" w:rsidP="001B757C">
      <w:pPr>
        <w:spacing w:line="360" w:lineRule="auto"/>
        <w:jc w:val="both"/>
        <w:rPr>
          <w:rFonts w:asciiTheme="minorHAnsi" w:hAnsiTheme="minorHAnsi" w:cstheme="minorHAnsi"/>
        </w:rPr>
      </w:pPr>
      <w:r w:rsidRPr="001B757C">
        <w:rPr>
          <w:rFonts w:asciiTheme="minorHAnsi" w:hAnsiTheme="minorHAnsi" w:cstheme="minorHAnsi"/>
        </w:rPr>
        <w:t>Наталья училас</w:t>
      </w:r>
      <w:r w:rsidR="00B96BF8">
        <w:rPr>
          <w:rFonts w:asciiTheme="minorHAnsi" w:hAnsiTheme="minorHAnsi" w:cstheme="minorHAnsi"/>
        </w:rPr>
        <w:t>ь в «театральной» школе № 123</w:t>
      </w:r>
      <w:r w:rsidRPr="001B757C">
        <w:rPr>
          <w:rFonts w:asciiTheme="minorHAnsi" w:hAnsiTheme="minorHAnsi" w:cstheme="minorHAnsi"/>
        </w:rPr>
        <w:t xml:space="preserve">, из которой в 1980 году Театр-студию Вячеслава </w:t>
      </w:r>
      <w:proofErr w:type="spellStart"/>
      <w:r w:rsidRPr="001B757C">
        <w:rPr>
          <w:rFonts w:asciiTheme="minorHAnsi" w:hAnsiTheme="minorHAnsi" w:cstheme="minorHAnsi"/>
        </w:rPr>
        <w:t>Спесивцева</w:t>
      </w:r>
      <w:proofErr w:type="spellEnd"/>
      <w:r w:rsidRPr="001B757C">
        <w:rPr>
          <w:rFonts w:asciiTheme="minorHAnsi" w:hAnsiTheme="minorHAnsi" w:cstheme="minorHAnsi"/>
        </w:rPr>
        <w:t xml:space="preserve"> на Красной Пресне. Дебютировала в кино в 15 лет в картине Рубена Мурадяна «Фотография на память», а уже через 2 года снялась у Эльдара Рязанова в драме «Дорогая Елена Сергеевна». После обучения в студии театрального класса Наталья Щукина начала играть в спектаклях. Среди них самый известный — «Приключения Тома </w:t>
      </w:r>
      <w:proofErr w:type="spellStart"/>
      <w:r w:rsidRPr="001B757C">
        <w:rPr>
          <w:rFonts w:asciiTheme="minorHAnsi" w:hAnsiTheme="minorHAnsi" w:cstheme="minorHAnsi"/>
        </w:rPr>
        <w:t>Сойера</w:t>
      </w:r>
      <w:proofErr w:type="spellEnd"/>
      <w:r w:rsidRPr="001B757C">
        <w:rPr>
          <w:rFonts w:asciiTheme="minorHAnsi" w:hAnsiTheme="minorHAnsi" w:cstheme="minorHAnsi"/>
        </w:rPr>
        <w:t>», гд</w:t>
      </w:r>
      <w:r w:rsidR="00B96BF8">
        <w:rPr>
          <w:rFonts w:asciiTheme="minorHAnsi" w:hAnsiTheme="minorHAnsi" w:cstheme="minorHAnsi"/>
        </w:rPr>
        <w:t xml:space="preserve">е </w:t>
      </w:r>
      <w:r w:rsidRPr="001B757C">
        <w:rPr>
          <w:rFonts w:asciiTheme="minorHAnsi" w:hAnsiTheme="minorHAnsi" w:cstheme="minorHAnsi"/>
        </w:rPr>
        <w:t xml:space="preserve">играла роль Сюзи </w:t>
      </w:r>
      <w:proofErr w:type="spellStart"/>
      <w:r w:rsidRPr="001B757C">
        <w:rPr>
          <w:rFonts w:asciiTheme="minorHAnsi" w:hAnsiTheme="minorHAnsi" w:cstheme="minorHAnsi"/>
        </w:rPr>
        <w:t>Гарпер</w:t>
      </w:r>
      <w:proofErr w:type="spellEnd"/>
      <w:r w:rsidRPr="001B757C">
        <w:rPr>
          <w:rFonts w:asciiTheme="minorHAnsi" w:hAnsiTheme="minorHAnsi" w:cstheme="minorHAnsi"/>
        </w:rPr>
        <w:t>.</w:t>
      </w:r>
    </w:p>
    <w:p w:rsidR="001B757C" w:rsidRDefault="00B96BF8" w:rsidP="001B757C">
      <w:pPr>
        <w:spacing w:line="360" w:lineRule="auto"/>
        <w:jc w:val="both"/>
        <w:rPr>
          <w:rFonts w:asciiTheme="minorHAnsi" w:hAnsiTheme="minorHAnsi" w:cstheme="minorHAnsi"/>
          <w:b/>
          <w:sz w:val="28"/>
          <w:szCs w:val="28"/>
        </w:rPr>
      </w:pPr>
      <w:r>
        <w:rPr>
          <w:rFonts w:asciiTheme="minorHAnsi" w:hAnsiTheme="minorHAnsi" w:cstheme="minorHAnsi"/>
        </w:rPr>
        <w:t xml:space="preserve">В 1992 году </w:t>
      </w:r>
      <w:proofErr w:type="gramStart"/>
      <w:r w:rsidR="001B757C" w:rsidRPr="001B757C">
        <w:rPr>
          <w:rFonts w:asciiTheme="minorHAnsi" w:hAnsiTheme="minorHAnsi" w:cstheme="minorHAnsi"/>
        </w:rPr>
        <w:t>закончила Высшее Театральное училище</w:t>
      </w:r>
      <w:proofErr w:type="gramEnd"/>
      <w:r w:rsidR="001B757C" w:rsidRPr="001B757C">
        <w:rPr>
          <w:rFonts w:asciiTheme="minorHAnsi" w:hAnsiTheme="minorHAnsi" w:cstheme="minorHAnsi"/>
        </w:rPr>
        <w:t xml:space="preserve"> им. Б. В. Щукина (курс Ю. И. </w:t>
      </w:r>
      <w:proofErr w:type="spellStart"/>
      <w:r w:rsidR="001B757C" w:rsidRPr="001B757C">
        <w:rPr>
          <w:rFonts w:asciiTheme="minorHAnsi" w:hAnsiTheme="minorHAnsi" w:cstheme="minorHAnsi"/>
        </w:rPr>
        <w:t>Авшарова</w:t>
      </w:r>
      <w:proofErr w:type="spellEnd"/>
      <w:r w:rsidR="001B757C" w:rsidRPr="001B757C">
        <w:rPr>
          <w:rFonts w:asciiTheme="minorHAnsi" w:hAnsiTheme="minorHAnsi" w:cstheme="minorHAnsi"/>
        </w:rPr>
        <w:t>) и была принята в труппу театра Ленком, где и работает по сей день. В кино первую главную роль сыграла в 1988 году в драме Эльдара Рязанова «Дорогая Елена Сергеевна».</w:t>
      </w:r>
      <w:r w:rsidR="00722BC3" w:rsidRPr="001B757C">
        <w:rPr>
          <w:rFonts w:asciiTheme="minorHAnsi" w:hAnsiTheme="minorHAnsi" w:cstheme="minorHAnsi"/>
        </w:rPr>
        <w:tab/>
      </w:r>
      <w:r w:rsidR="00722BC3" w:rsidRPr="00D150D7">
        <w:rPr>
          <w:rFonts w:asciiTheme="minorHAnsi" w:hAnsiTheme="minorHAnsi" w:cstheme="minorHAnsi"/>
          <w:b/>
          <w:sz w:val="28"/>
          <w:szCs w:val="28"/>
        </w:rPr>
        <w:tab/>
      </w:r>
    </w:p>
    <w:p w:rsidR="001B757C" w:rsidRDefault="001B757C" w:rsidP="001B757C">
      <w:pPr>
        <w:spacing w:line="360" w:lineRule="auto"/>
        <w:jc w:val="both"/>
        <w:rPr>
          <w:rFonts w:asciiTheme="minorHAnsi" w:hAnsiTheme="minorHAnsi" w:cstheme="minorHAnsi"/>
          <w:b/>
          <w:sz w:val="28"/>
          <w:szCs w:val="28"/>
        </w:rPr>
      </w:pPr>
      <w:r>
        <w:rPr>
          <w:rFonts w:asciiTheme="minorHAnsi" w:hAnsiTheme="minorHAnsi" w:cstheme="minorHAnsi"/>
          <w:b/>
          <w:sz w:val="28"/>
          <w:szCs w:val="28"/>
        </w:rPr>
        <w:t xml:space="preserve">Фильмография: </w:t>
      </w:r>
      <w:r w:rsidRPr="00061AF6">
        <w:rPr>
          <w:rFonts w:asciiTheme="minorHAnsi" w:hAnsiTheme="minorHAnsi" w:cstheme="minorHAnsi"/>
        </w:rPr>
        <w:t>«Всё включено 2</w:t>
      </w:r>
      <w:r w:rsidR="00061AF6" w:rsidRPr="00061AF6">
        <w:rPr>
          <w:rFonts w:asciiTheme="minorHAnsi" w:hAnsiTheme="minorHAnsi" w:cstheme="minorHAnsi"/>
        </w:rPr>
        <w:t>» (2013), «</w:t>
      </w:r>
      <w:r w:rsidRPr="00061AF6">
        <w:rPr>
          <w:rFonts w:asciiTheme="minorHAnsi" w:hAnsiTheme="minorHAnsi" w:cstheme="minorHAnsi"/>
        </w:rPr>
        <w:t>Огни большого города</w:t>
      </w:r>
      <w:r w:rsidR="00061AF6" w:rsidRPr="00061AF6">
        <w:rPr>
          <w:rFonts w:asciiTheme="minorHAnsi" w:hAnsiTheme="minorHAnsi" w:cstheme="minorHAnsi"/>
        </w:rPr>
        <w:t>» (сериал, 2009), «</w:t>
      </w:r>
      <w:r w:rsidRPr="00061AF6">
        <w:rPr>
          <w:rFonts w:asciiTheme="minorHAnsi" w:hAnsiTheme="minorHAnsi" w:cstheme="minorHAnsi"/>
        </w:rPr>
        <w:t>Новые приключения Аленушки и Еремы</w:t>
      </w:r>
      <w:r w:rsidR="00061AF6" w:rsidRPr="00061AF6">
        <w:rPr>
          <w:rFonts w:asciiTheme="minorHAnsi" w:hAnsiTheme="minorHAnsi" w:cstheme="minorHAnsi"/>
        </w:rPr>
        <w:t>» (2009), «</w:t>
      </w:r>
      <w:r w:rsidRPr="00061AF6">
        <w:rPr>
          <w:rFonts w:asciiTheme="minorHAnsi" w:hAnsiTheme="minorHAnsi" w:cstheme="minorHAnsi"/>
        </w:rPr>
        <w:t xml:space="preserve">Приключения Алёнушки и </w:t>
      </w:r>
      <w:proofErr w:type="spellStart"/>
      <w:r w:rsidRPr="00061AF6">
        <w:rPr>
          <w:rFonts w:asciiTheme="minorHAnsi" w:hAnsiTheme="minorHAnsi" w:cstheme="minorHAnsi"/>
        </w:rPr>
        <w:t>Ерёмы</w:t>
      </w:r>
      <w:proofErr w:type="spellEnd"/>
      <w:r w:rsidR="00061AF6" w:rsidRPr="00061AF6">
        <w:rPr>
          <w:rFonts w:asciiTheme="minorHAnsi" w:hAnsiTheme="minorHAnsi" w:cstheme="minorHAnsi"/>
        </w:rPr>
        <w:t>» (2008), «</w:t>
      </w:r>
      <w:r w:rsidRPr="00061AF6">
        <w:rPr>
          <w:rFonts w:asciiTheme="minorHAnsi" w:hAnsiTheme="minorHAnsi" w:cstheme="minorHAnsi"/>
        </w:rPr>
        <w:t>Дачница</w:t>
      </w:r>
      <w:r w:rsidR="00061AF6" w:rsidRPr="00061AF6">
        <w:rPr>
          <w:rFonts w:asciiTheme="minorHAnsi" w:hAnsiTheme="minorHAnsi" w:cstheme="minorHAnsi"/>
        </w:rPr>
        <w:t>» (ТВ, 2008), «</w:t>
      </w:r>
      <w:proofErr w:type="spellStart"/>
      <w:r w:rsidRPr="00061AF6">
        <w:rPr>
          <w:rFonts w:asciiTheme="minorHAnsi" w:hAnsiTheme="minorHAnsi" w:cstheme="minorHAnsi"/>
        </w:rPr>
        <w:t>Лузер</w:t>
      </w:r>
      <w:proofErr w:type="spellEnd"/>
      <w:r w:rsidR="00061AF6" w:rsidRPr="00061AF6">
        <w:rPr>
          <w:rFonts w:asciiTheme="minorHAnsi" w:hAnsiTheme="minorHAnsi" w:cstheme="minorHAnsi"/>
        </w:rPr>
        <w:t>» (ТВ, 2007), «</w:t>
      </w:r>
      <w:r w:rsidRPr="00061AF6">
        <w:rPr>
          <w:rFonts w:asciiTheme="minorHAnsi" w:hAnsiTheme="minorHAnsi" w:cstheme="minorHAnsi"/>
        </w:rPr>
        <w:t xml:space="preserve">Будем </w:t>
      </w:r>
      <w:proofErr w:type="gramStart"/>
      <w:r w:rsidRPr="00061AF6">
        <w:rPr>
          <w:rFonts w:asciiTheme="minorHAnsi" w:hAnsiTheme="minorHAnsi" w:cstheme="minorHAnsi"/>
        </w:rPr>
        <w:t>на</w:t>
      </w:r>
      <w:proofErr w:type="gramEnd"/>
      <w:r w:rsidRPr="00061AF6">
        <w:rPr>
          <w:rFonts w:asciiTheme="minorHAnsi" w:hAnsiTheme="minorHAnsi" w:cstheme="minorHAnsi"/>
        </w:rPr>
        <w:t xml:space="preserve"> </w:t>
      </w:r>
      <w:proofErr w:type="gramStart"/>
      <w:r w:rsidRPr="00061AF6">
        <w:rPr>
          <w:rFonts w:asciiTheme="minorHAnsi" w:hAnsiTheme="minorHAnsi" w:cstheme="minorHAnsi"/>
        </w:rPr>
        <w:t>ты</w:t>
      </w:r>
      <w:proofErr w:type="gramEnd"/>
      <w:r w:rsidR="00061AF6" w:rsidRPr="00061AF6">
        <w:rPr>
          <w:rFonts w:asciiTheme="minorHAnsi" w:hAnsiTheme="minorHAnsi" w:cstheme="minorHAnsi"/>
        </w:rPr>
        <w:t>» (ТВ, 2006), «</w:t>
      </w:r>
      <w:r w:rsidRPr="00061AF6">
        <w:rPr>
          <w:rFonts w:asciiTheme="minorHAnsi" w:hAnsiTheme="minorHAnsi" w:cstheme="minorHAnsi"/>
        </w:rPr>
        <w:t>Андерсен. Жизнь без любви</w:t>
      </w:r>
      <w:r w:rsidR="00061AF6" w:rsidRPr="00061AF6">
        <w:rPr>
          <w:rFonts w:asciiTheme="minorHAnsi" w:hAnsiTheme="minorHAnsi" w:cstheme="minorHAnsi"/>
        </w:rPr>
        <w:t>» (2006), «</w:t>
      </w:r>
      <w:r w:rsidRPr="00061AF6">
        <w:rPr>
          <w:rFonts w:asciiTheme="minorHAnsi" w:hAnsiTheme="minorHAnsi" w:cstheme="minorHAnsi"/>
        </w:rPr>
        <w:t>Ключ от спальни</w:t>
      </w:r>
      <w:r w:rsidR="00061AF6" w:rsidRPr="00061AF6">
        <w:rPr>
          <w:rFonts w:asciiTheme="minorHAnsi" w:hAnsiTheme="minorHAnsi" w:cstheme="minorHAnsi"/>
        </w:rPr>
        <w:t>» (2003), «</w:t>
      </w:r>
      <w:r w:rsidRPr="00061AF6">
        <w:rPr>
          <w:rFonts w:asciiTheme="minorHAnsi" w:hAnsiTheme="minorHAnsi" w:cstheme="minorHAnsi"/>
        </w:rPr>
        <w:t>Приходи на меня посмотреть</w:t>
      </w:r>
      <w:r w:rsidR="00061AF6" w:rsidRPr="00061AF6">
        <w:rPr>
          <w:rFonts w:asciiTheme="minorHAnsi" w:hAnsiTheme="minorHAnsi" w:cstheme="minorHAnsi"/>
        </w:rPr>
        <w:t>» (2000), «</w:t>
      </w:r>
      <w:r w:rsidRPr="00061AF6">
        <w:rPr>
          <w:rFonts w:asciiTheme="minorHAnsi" w:hAnsiTheme="minorHAnsi" w:cstheme="minorHAnsi"/>
        </w:rPr>
        <w:t>Поклонник</w:t>
      </w:r>
      <w:r w:rsidR="00061AF6" w:rsidRPr="00061AF6">
        <w:rPr>
          <w:rFonts w:asciiTheme="minorHAnsi" w:hAnsiTheme="minorHAnsi" w:cstheme="minorHAnsi"/>
        </w:rPr>
        <w:t>» (1999), «</w:t>
      </w:r>
      <w:r w:rsidRPr="00061AF6">
        <w:rPr>
          <w:rFonts w:asciiTheme="minorHAnsi" w:hAnsiTheme="minorHAnsi" w:cstheme="minorHAnsi"/>
        </w:rPr>
        <w:t>Призрак дома моего</w:t>
      </w:r>
      <w:r w:rsidR="00061AF6" w:rsidRPr="00061AF6">
        <w:rPr>
          <w:rFonts w:asciiTheme="minorHAnsi" w:hAnsiTheme="minorHAnsi" w:cstheme="minorHAnsi"/>
        </w:rPr>
        <w:t>» (1994), «</w:t>
      </w:r>
      <w:r w:rsidRPr="00061AF6">
        <w:rPr>
          <w:rFonts w:asciiTheme="minorHAnsi" w:hAnsiTheme="minorHAnsi" w:cstheme="minorHAnsi"/>
        </w:rPr>
        <w:t>Подмосковные вечера</w:t>
      </w:r>
      <w:r w:rsidR="00061AF6" w:rsidRPr="00061AF6">
        <w:rPr>
          <w:rFonts w:asciiTheme="minorHAnsi" w:hAnsiTheme="minorHAnsi" w:cstheme="minorHAnsi"/>
        </w:rPr>
        <w:t>» (1994), «</w:t>
      </w:r>
      <w:r w:rsidRPr="00061AF6">
        <w:rPr>
          <w:rFonts w:asciiTheme="minorHAnsi" w:hAnsiTheme="minorHAnsi" w:cstheme="minorHAnsi"/>
        </w:rPr>
        <w:t>Настя</w:t>
      </w:r>
      <w:r w:rsidR="00061AF6" w:rsidRPr="00061AF6">
        <w:rPr>
          <w:rFonts w:asciiTheme="minorHAnsi" w:hAnsiTheme="minorHAnsi" w:cstheme="minorHAnsi"/>
        </w:rPr>
        <w:t>» (1993), «</w:t>
      </w:r>
      <w:r w:rsidRPr="00061AF6">
        <w:rPr>
          <w:rFonts w:asciiTheme="minorHAnsi" w:hAnsiTheme="minorHAnsi" w:cstheme="minorHAnsi"/>
        </w:rPr>
        <w:t>Небеса обетованные</w:t>
      </w:r>
      <w:r w:rsidR="00061AF6" w:rsidRPr="00061AF6">
        <w:rPr>
          <w:rFonts w:asciiTheme="minorHAnsi" w:hAnsiTheme="minorHAnsi" w:cstheme="minorHAnsi"/>
        </w:rPr>
        <w:t>» (1991), «</w:t>
      </w:r>
      <w:r w:rsidRPr="00061AF6">
        <w:rPr>
          <w:rFonts w:asciiTheme="minorHAnsi" w:hAnsiTheme="minorHAnsi" w:cstheme="minorHAnsi"/>
        </w:rPr>
        <w:t>Секс и перестройка</w:t>
      </w:r>
      <w:r w:rsidR="00061AF6" w:rsidRPr="00061AF6">
        <w:rPr>
          <w:rFonts w:asciiTheme="minorHAnsi" w:hAnsiTheme="minorHAnsi" w:cstheme="minorHAnsi"/>
        </w:rPr>
        <w:t>» (1990), «</w:t>
      </w:r>
      <w:proofErr w:type="spellStart"/>
      <w:r w:rsidRPr="00061AF6">
        <w:rPr>
          <w:rFonts w:asciiTheme="minorHAnsi" w:hAnsiTheme="minorHAnsi" w:cstheme="minorHAnsi"/>
        </w:rPr>
        <w:t>Интердевочка</w:t>
      </w:r>
      <w:proofErr w:type="spellEnd"/>
      <w:r w:rsidR="00061AF6" w:rsidRPr="00061AF6">
        <w:rPr>
          <w:rFonts w:asciiTheme="minorHAnsi" w:hAnsiTheme="minorHAnsi" w:cstheme="minorHAnsi"/>
        </w:rPr>
        <w:t>»</w:t>
      </w:r>
      <w:r w:rsidRPr="00061AF6">
        <w:rPr>
          <w:rFonts w:asciiTheme="minorHAnsi" w:hAnsiTheme="minorHAnsi" w:cstheme="minorHAnsi"/>
        </w:rPr>
        <w:t xml:space="preserve"> (1989)</w:t>
      </w:r>
      <w:r w:rsidR="00061AF6" w:rsidRPr="00061AF6">
        <w:rPr>
          <w:rFonts w:asciiTheme="minorHAnsi" w:hAnsiTheme="minorHAnsi" w:cstheme="minorHAnsi"/>
        </w:rPr>
        <w:t>, «</w:t>
      </w:r>
      <w:r w:rsidRPr="00061AF6">
        <w:rPr>
          <w:rFonts w:asciiTheme="minorHAnsi" w:hAnsiTheme="minorHAnsi" w:cstheme="minorHAnsi"/>
        </w:rPr>
        <w:t>Защитник Седов</w:t>
      </w:r>
      <w:r w:rsidR="00061AF6" w:rsidRPr="00061AF6">
        <w:rPr>
          <w:rFonts w:asciiTheme="minorHAnsi" w:hAnsiTheme="minorHAnsi" w:cstheme="minorHAnsi"/>
        </w:rPr>
        <w:t>» (1988), «</w:t>
      </w:r>
      <w:r w:rsidRPr="00061AF6">
        <w:rPr>
          <w:rFonts w:asciiTheme="minorHAnsi" w:hAnsiTheme="minorHAnsi" w:cstheme="minorHAnsi"/>
        </w:rPr>
        <w:t>Дорогая Елена Сергеевна</w:t>
      </w:r>
      <w:r w:rsidR="00061AF6" w:rsidRPr="00061AF6">
        <w:rPr>
          <w:rFonts w:asciiTheme="minorHAnsi" w:hAnsiTheme="minorHAnsi" w:cstheme="minorHAnsi"/>
        </w:rPr>
        <w:t>»</w:t>
      </w:r>
      <w:r w:rsidRPr="00061AF6">
        <w:rPr>
          <w:rFonts w:asciiTheme="minorHAnsi" w:hAnsiTheme="minorHAnsi" w:cstheme="minorHAnsi"/>
        </w:rPr>
        <w:t xml:space="preserve"> (1988)</w:t>
      </w:r>
    </w:p>
    <w:p w:rsidR="00722BC3" w:rsidRPr="00D150D7" w:rsidRDefault="00722BC3" w:rsidP="00722BC3">
      <w:pPr>
        <w:rPr>
          <w:rFonts w:asciiTheme="minorHAnsi" w:hAnsiTheme="minorHAnsi" w:cstheme="minorHAnsi"/>
          <w:smallCaps/>
          <w:color w:val="000000"/>
          <w:szCs w:val="18"/>
          <w:lang w:eastAsia="ru-RU"/>
        </w:rPr>
      </w:pPr>
      <w:r w:rsidRPr="00D150D7">
        <w:rPr>
          <w:rFonts w:asciiTheme="minorHAnsi" w:hAnsiTheme="minorHAnsi" w:cstheme="minorHAnsi"/>
          <w:smallCaps/>
          <w:color w:val="000000"/>
          <w:szCs w:val="18"/>
          <w:lang w:eastAsia="ru-RU"/>
        </w:rPr>
        <w:tab/>
      </w:r>
    </w:p>
    <w:p w:rsidR="00722BC3" w:rsidRPr="00722BC3" w:rsidRDefault="00722BC3" w:rsidP="00722BC3">
      <w:pPr>
        <w:pStyle w:val="af4"/>
        <w:spacing w:after="0" w:afterAutospacing="0" w:line="360" w:lineRule="auto"/>
        <w:jc w:val="center"/>
        <w:rPr>
          <w:rFonts w:ascii="Calibri" w:hAnsi="Calibri" w:cs="Calibri"/>
          <w:b/>
          <w:szCs w:val="28"/>
        </w:rPr>
      </w:pPr>
    </w:p>
    <w:p w:rsidR="00C11F4B" w:rsidRPr="00443E68" w:rsidRDefault="00C11F4B" w:rsidP="00443E68">
      <w:pPr>
        <w:spacing w:line="360" w:lineRule="auto"/>
        <w:jc w:val="both"/>
      </w:pPr>
    </w:p>
    <w:p w:rsidR="00C11F4B" w:rsidRPr="00443E68" w:rsidRDefault="00C11F4B" w:rsidP="00443E68">
      <w:pPr>
        <w:spacing w:line="360" w:lineRule="auto"/>
        <w:jc w:val="both"/>
      </w:pPr>
    </w:p>
    <w:p w:rsidR="00657398" w:rsidRPr="00443E68" w:rsidRDefault="00657398" w:rsidP="00443E68">
      <w:pPr>
        <w:spacing w:line="360" w:lineRule="auto"/>
        <w:jc w:val="both"/>
      </w:pPr>
      <w:r w:rsidRPr="00443E68">
        <w:t xml:space="preserve"> </w:t>
      </w:r>
    </w:p>
    <w:p w:rsidR="00657398" w:rsidRPr="00443E68" w:rsidRDefault="00657398" w:rsidP="00443E68">
      <w:pPr>
        <w:spacing w:line="360" w:lineRule="auto"/>
        <w:jc w:val="both"/>
      </w:pPr>
    </w:p>
    <w:sectPr w:rsidR="00657398" w:rsidRPr="00443E68" w:rsidSect="00683D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5CA1"/>
    <w:multiLevelType w:val="multilevel"/>
    <w:tmpl w:val="C6485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D01589"/>
    <w:multiLevelType w:val="multilevel"/>
    <w:tmpl w:val="B4EC5D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34C7A"/>
    <w:multiLevelType w:val="multilevel"/>
    <w:tmpl w:val="5E02F7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2"/>
  </w:compat>
  <w:rsids>
    <w:rsidRoot w:val="00ED68D0"/>
    <w:rsid w:val="00032AD0"/>
    <w:rsid w:val="00061AF6"/>
    <w:rsid w:val="00130279"/>
    <w:rsid w:val="001B757C"/>
    <w:rsid w:val="001D6E96"/>
    <w:rsid w:val="001E7A5E"/>
    <w:rsid w:val="00293C60"/>
    <w:rsid w:val="0037036D"/>
    <w:rsid w:val="00382214"/>
    <w:rsid w:val="003B58B9"/>
    <w:rsid w:val="00443E68"/>
    <w:rsid w:val="0055181B"/>
    <w:rsid w:val="0056266E"/>
    <w:rsid w:val="0059466B"/>
    <w:rsid w:val="00594B5F"/>
    <w:rsid w:val="00651642"/>
    <w:rsid w:val="00657398"/>
    <w:rsid w:val="00683DCC"/>
    <w:rsid w:val="00722BC3"/>
    <w:rsid w:val="00750F98"/>
    <w:rsid w:val="008B5629"/>
    <w:rsid w:val="00927635"/>
    <w:rsid w:val="009919BE"/>
    <w:rsid w:val="00A67610"/>
    <w:rsid w:val="00B96BF8"/>
    <w:rsid w:val="00C11F4B"/>
    <w:rsid w:val="00C45655"/>
    <w:rsid w:val="00C75451"/>
    <w:rsid w:val="00D150D7"/>
    <w:rsid w:val="00DD6D7D"/>
    <w:rsid w:val="00DF3F31"/>
    <w:rsid w:val="00DF7309"/>
    <w:rsid w:val="00E42E0D"/>
    <w:rsid w:val="00ED68D0"/>
    <w:rsid w:val="00F75F66"/>
    <w:rsid w:val="00FA250F"/>
    <w:rsid w:val="00FC7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66E"/>
    <w:rPr>
      <w:rFonts w:ascii="Calibri" w:eastAsia="Times New Roman" w:hAnsi="Calibri" w:cs="Times New Roman"/>
      <w:sz w:val="24"/>
    </w:rPr>
  </w:style>
  <w:style w:type="paragraph" w:styleId="1">
    <w:name w:val="heading 1"/>
    <w:basedOn w:val="a"/>
    <w:next w:val="a"/>
    <w:link w:val="10"/>
    <w:uiPriority w:val="9"/>
    <w:qFormat/>
    <w:rsid w:val="003B58B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semiHidden/>
    <w:unhideWhenUsed/>
    <w:qFormat/>
    <w:rsid w:val="003B58B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3B58B9"/>
    <w:pPr>
      <w:keepNext/>
      <w:keepLines/>
      <w:spacing w:before="200" w:after="0" w:line="240" w:lineRule="auto"/>
      <w:outlineLvl w:val="2"/>
    </w:pPr>
    <w:rPr>
      <w:rFonts w:asciiTheme="majorHAnsi" w:eastAsiaTheme="majorEastAsia" w:hAnsiTheme="majorHAnsi" w:cstheme="majorBidi"/>
      <w:b/>
      <w:bCs/>
      <w:color w:val="4F81BD" w:themeColor="accent1"/>
      <w:szCs w:val="24"/>
      <w:lang w:val="en-US"/>
    </w:rPr>
  </w:style>
  <w:style w:type="paragraph" w:styleId="4">
    <w:name w:val="heading 4"/>
    <w:basedOn w:val="a"/>
    <w:next w:val="a"/>
    <w:link w:val="40"/>
    <w:uiPriority w:val="9"/>
    <w:semiHidden/>
    <w:unhideWhenUsed/>
    <w:qFormat/>
    <w:rsid w:val="003B58B9"/>
    <w:pPr>
      <w:keepNext/>
      <w:keepLines/>
      <w:spacing w:before="200" w:after="0" w:line="240" w:lineRule="auto"/>
      <w:outlineLvl w:val="3"/>
    </w:pPr>
    <w:rPr>
      <w:rFonts w:asciiTheme="majorHAnsi" w:eastAsiaTheme="majorEastAsia" w:hAnsiTheme="majorHAnsi" w:cstheme="majorBidi"/>
      <w:b/>
      <w:bCs/>
      <w:i/>
      <w:iCs/>
      <w:color w:val="4F81BD" w:themeColor="accent1"/>
      <w:szCs w:val="24"/>
      <w:lang w:val="en-US"/>
    </w:rPr>
  </w:style>
  <w:style w:type="paragraph" w:styleId="5">
    <w:name w:val="heading 5"/>
    <w:basedOn w:val="a"/>
    <w:next w:val="a"/>
    <w:link w:val="50"/>
    <w:uiPriority w:val="9"/>
    <w:semiHidden/>
    <w:unhideWhenUsed/>
    <w:qFormat/>
    <w:rsid w:val="003B58B9"/>
    <w:pPr>
      <w:keepNext/>
      <w:keepLines/>
      <w:spacing w:before="200" w:after="0" w:line="240" w:lineRule="auto"/>
      <w:outlineLvl w:val="4"/>
    </w:pPr>
    <w:rPr>
      <w:rFonts w:asciiTheme="majorHAnsi" w:eastAsiaTheme="majorEastAsia" w:hAnsiTheme="majorHAnsi" w:cstheme="majorBidi"/>
      <w:color w:val="243F60" w:themeColor="accent1" w:themeShade="7F"/>
      <w:szCs w:val="24"/>
      <w:lang w:val="en-US"/>
    </w:rPr>
  </w:style>
  <w:style w:type="paragraph" w:styleId="6">
    <w:name w:val="heading 6"/>
    <w:basedOn w:val="a"/>
    <w:next w:val="a"/>
    <w:link w:val="60"/>
    <w:uiPriority w:val="9"/>
    <w:semiHidden/>
    <w:unhideWhenUsed/>
    <w:qFormat/>
    <w:rsid w:val="003B58B9"/>
    <w:pPr>
      <w:keepNext/>
      <w:keepLines/>
      <w:spacing w:before="200" w:after="0" w:line="240" w:lineRule="auto"/>
      <w:outlineLvl w:val="5"/>
    </w:pPr>
    <w:rPr>
      <w:rFonts w:asciiTheme="majorHAnsi" w:eastAsiaTheme="majorEastAsia" w:hAnsiTheme="majorHAnsi" w:cstheme="majorBidi"/>
      <w:i/>
      <w:iCs/>
      <w:color w:val="243F60" w:themeColor="accent1" w:themeShade="7F"/>
      <w:szCs w:val="24"/>
      <w:lang w:val="en-US"/>
    </w:rPr>
  </w:style>
  <w:style w:type="paragraph" w:styleId="7">
    <w:name w:val="heading 7"/>
    <w:basedOn w:val="a"/>
    <w:next w:val="a"/>
    <w:link w:val="70"/>
    <w:uiPriority w:val="9"/>
    <w:semiHidden/>
    <w:unhideWhenUsed/>
    <w:qFormat/>
    <w:rsid w:val="003B58B9"/>
    <w:pPr>
      <w:keepNext/>
      <w:keepLines/>
      <w:spacing w:before="200" w:after="0" w:line="240" w:lineRule="auto"/>
      <w:outlineLvl w:val="6"/>
    </w:pPr>
    <w:rPr>
      <w:rFonts w:asciiTheme="majorHAnsi" w:eastAsiaTheme="majorEastAsia" w:hAnsiTheme="majorHAnsi" w:cstheme="majorBidi"/>
      <w:i/>
      <w:iCs/>
      <w:color w:val="404040" w:themeColor="text1" w:themeTint="BF"/>
      <w:szCs w:val="24"/>
      <w:lang w:val="en-US"/>
    </w:rPr>
  </w:style>
  <w:style w:type="paragraph" w:styleId="8">
    <w:name w:val="heading 8"/>
    <w:basedOn w:val="a"/>
    <w:next w:val="a"/>
    <w:link w:val="80"/>
    <w:uiPriority w:val="9"/>
    <w:semiHidden/>
    <w:unhideWhenUsed/>
    <w:qFormat/>
    <w:rsid w:val="003B58B9"/>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3B58B9"/>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B58B9"/>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link w:val="2"/>
    <w:uiPriority w:val="9"/>
    <w:semiHidden/>
    <w:rsid w:val="003B58B9"/>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link w:val="3"/>
    <w:uiPriority w:val="9"/>
    <w:semiHidden/>
    <w:rsid w:val="003B58B9"/>
    <w:rPr>
      <w:rFonts w:asciiTheme="majorHAnsi" w:eastAsiaTheme="majorEastAsia" w:hAnsiTheme="majorHAnsi" w:cstheme="majorBidi"/>
      <w:b/>
      <w:bCs/>
      <w:color w:val="4F81BD" w:themeColor="accent1"/>
      <w:sz w:val="24"/>
      <w:szCs w:val="24"/>
      <w:lang w:val="en-US"/>
    </w:rPr>
  </w:style>
  <w:style w:type="character" w:customStyle="1" w:styleId="40">
    <w:name w:val="Заголовок 4 Знак"/>
    <w:link w:val="4"/>
    <w:uiPriority w:val="9"/>
    <w:semiHidden/>
    <w:rsid w:val="003B58B9"/>
    <w:rPr>
      <w:rFonts w:asciiTheme="majorHAnsi" w:eastAsiaTheme="majorEastAsia" w:hAnsiTheme="majorHAnsi" w:cstheme="majorBidi"/>
      <w:b/>
      <w:bCs/>
      <w:i/>
      <w:iCs/>
      <w:color w:val="4F81BD" w:themeColor="accent1"/>
      <w:sz w:val="24"/>
      <w:szCs w:val="24"/>
      <w:lang w:val="en-US"/>
    </w:rPr>
  </w:style>
  <w:style w:type="character" w:styleId="a3">
    <w:name w:val="Strong"/>
    <w:uiPriority w:val="22"/>
    <w:qFormat/>
    <w:rsid w:val="003B58B9"/>
    <w:rPr>
      <w:b/>
      <w:bCs/>
    </w:rPr>
  </w:style>
  <w:style w:type="character" w:styleId="a4">
    <w:name w:val="Emphasis"/>
    <w:uiPriority w:val="20"/>
    <w:qFormat/>
    <w:rsid w:val="003B58B9"/>
    <w:rPr>
      <w:i/>
      <w:iCs/>
    </w:rPr>
  </w:style>
  <w:style w:type="character" w:customStyle="1" w:styleId="50">
    <w:name w:val="Заголовок 5 Знак"/>
    <w:link w:val="5"/>
    <w:uiPriority w:val="9"/>
    <w:semiHidden/>
    <w:rsid w:val="003B58B9"/>
    <w:rPr>
      <w:rFonts w:asciiTheme="majorHAnsi" w:eastAsiaTheme="majorEastAsia" w:hAnsiTheme="majorHAnsi" w:cstheme="majorBidi"/>
      <w:color w:val="243F60" w:themeColor="accent1" w:themeShade="7F"/>
      <w:sz w:val="24"/>
      <w:szCs w:val="24"/>
      <w:lang w:val="en-US"/>
    </w:rPr>
  </w:style>
  <w:style w:type="character" w:customStyle="1" w:styleId="60">
    <w:name w:val="Заголовок 6 Знак"/>
    <w:link w:val="6"/>
    <w:uiPriority w:val="9"/>
    <w:semiHidden/>
    <w:rsid w:val="003B58B9"/>
    <w:rPr>
      <w:rFonts w:asciiTheme="majorHAnsi" w:eastAsiaTheme="majorEastAsia" w:hAnsiTheme="majorHAnsi" w:cstheme="majorBidi"/>
      <w:i/>
      <w:iCs/>
      <w:color w:val="243F60" w:themeColor="accent1" w:themeShade="7F"/>
      <w:sz w:val="24"/>
      <w:szCs w:val="24"/>
      <w:lang w:val="en-US"/>
    </w:rPr>
  </w:style>
  <w:style w:type="character" w:customStyle="1" w:styleId="70">
    <w:name w:val="Заголовок 7 Знак"/>
    <w:link w:val="7"/>
    <w:uiPriority w:val="9"/>
    <w:semiHidden/>
    <w:rsid w:val="003B58B9"/>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link w:val="8"/>
    <w:uiPriority w:val="9"/>
    <w:semiHidden/>
    <w:rsid w:val="003B58B9"/>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link w:val="9"/>
    <w:uiPriority w:val="9"/>
    <w:semiHidden/>
    <w:rsid w:val="003B58B9"/>
    <w:rPr>
      <w:rFonts w:asciiTheme="majorHAnsi" w:eastAsiaTheme="majorEastAsia" w:hAnsiTheme="majorHAnsi" w:cstheme="majorBidi"/>
      <w:i/>
      <w:iCs/>
      <w:color w:val="404040" w:themeColor="text1" w:themeTint="BF"/>
      <w:sz w:val="20"/>
      <w:szCs w:val="20"/>
      <w:lang w:val="en-US"/>
    </w:rPr>
  </w:style>
  <w:style w:type="paragraph" w:styleId="a5">
    <w:name w:val="caption"/>
    <w:basedOn w:val="a"/>
    <w:next w:val="a"/>
    <w:uiPriority w:val="35"/>
    <w:semiHidden/>
    <w:unhideWhenUsed/>
    <w:qFormat/>
    <w:rsid w:val="003B58B9"/>
    <w:pPr>
      <w:spacing w:line="240" w:lineRule="auto"/>
    </w:pPr>
    <w:rPr>
      <w:rFonts w:ascii="Times New Roman" w:eastAsiaTheme="minorHAnsi" w:hAnsi="Times New Roman" w:cstheme="majorHAnsi"/>
      <w:b/>
      <w:bCs/>
      <w:color w:val="4F81BD" w:themeColor="accent1"/>
      <w:sz w:val="18"/>
      <w:szCs w:val="18"/>
      <w:lang w:val="en-US"/>
    </w:rPr>
  </w:style>
  <w:style w:type="paragraph" w:styleId="a6">
    <w:name w:val="Title"/>
    <w:basedOn w:val="a"/>
    <w:next w:val="a"/>
    <w:link w:val="a7"/>
    <w:uiPriority w:val="10"/>
    <w:qFormat/>
    <w:rsid w:val="003B58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7">
    <w:name w:val="Название Знак"/>
    <w:link w:val="a6"/>
    <w:uiPriority w:val="10"/>
    <w:rsid w:val="003B58B9"/>
    <w:rPr>
      <w:rFonts w:asciiTheme="majorHAnsi" w:eastAsiaTheme="majorEastAsia" w:hAnsiTheme="majorHAnsi" w:cstheme="majorBidi"/>
      <w:color w:val="17365D" w:themeColor="text2" w:themeShade="BF"/>
      <w:spacing w:val="5"/>
      <w:kern w:val="28"/>
      <w:sz w:val="52"/>
      <w:szCs w:val="52"/>
      <w:lang w:val="en-US"/>
    </w:rPr>
  </w:style>
  <w:style w:type="paragraph" w:styleId="a8">
    <w:name w:val="Subtitle"/>
    <w:basedOn w:val="a"/>
    <w:next w:val="a"/>
    <w:link w:val="a9"/>
    <w:uiPriority w:val="11"/>
    <w:qFormat/>
    <w:rsid w:val="003B58B9"/>
    <w:pPr>
      <w:numPr>
        <w:ilvl w:val="1"/>
      </w:numPr>
      <w:spacing w:after="0" w:line="240" w:lineRule="auto"/>
    </w:pPr>
    <w:rPr>
      <w:rFonts w:asciiTheme="majorHAnsi" w:eastAsiaTheme="majorEastAsia" w:hAnsiTheme="majorHAnsi" w:cstheme="majorBidi"/>
      <w:i/>
      <w:iCs/>
      <w:color w:val="4F81BD" w:themeColor="accent1"/>
      <w:spacing w:val="15"/>
      <w:szCs w:val="24"/>
      <w:lang w:val="en-US"/>
    </w:rPr>
  </w:style>
  <w:style w:type="character" w:customStyle="1" w:styleId="a9">
    <w:name w:val="Подзаголовок Знак"/>
    <w:link w:val="a8"/>
    <w:uiPriority w:val="11"/>
    <w:rsid w:val="003B58B9"/>
    <w:rPr>
      <w:rFonts w:asciiTheme="majorHAnsi" w:eastAsiaTheme="majorEastAsia" w:hAnsiTheme="majorHAnsi" w:cstheme="majorBidi"/>
      <w:i/>
      <w:iCs/>
      <w:color w:val="4F81BD" w:themeColor="accent1"/>
      <w:spacing w:val="15"/>
      <w:sz w:val="24"/>
      <w:szCs w:val="24"/>
      <w:lang w:val="en-US"/>
    </w:rPr>
  </w:style>
  <w:style w:type="paragraph" w:styleId="aa">
    <w:name w:val="No Spacing"/>
    <w:uiPriority w:val="1"/>
    <w:qFormat/>
    <w:rsid w:val="003B58B9"/>
    <w:pPr>
      <w:spacing w:after="0" w:line="240" w:lineRule="auto"/>
    </w:pPr>
    <w:rPr>
      <w:rFonts w:ascii="Times New Roman" w:hAnsi="Times New Roman" w:cstheme="majorHAnsi"/>
      <w:sz w:val="24"/>
      <w:szCs w:val="24"/>
      <w:lang w:val="en-US"/>
    </w:rPr>
  </w:style>
  <w:style w:type="paragraph" w:styleId="ab">
    <w:name w:val="List Paragraph"/>
    <w:basedOn w:val="a"/>
    <w:uiPriority w:val="34"/>
    <w:qFormat/>
    <w:rsid w:val="003B58B9"/>
    <w:pPr>
      <w:spacing w:after="0" w:line="240" w:lineRule="auto"/>
      <w:ind w:left="720"/>
      <w:contextualSpacing/>
    </w:pPr>
    <w:rPr>
      <w:rFonts w:ascii="Times New Roman" w:eastAsiaTheme="minorHAnsi" w:hAnsi="Times New Roman" w:cstheme="majorHAnsi"/>
      <w:szCs w:val="24"/>
      <w:lang w:val="en-US"/>
    </w:rPr>
  </w:style>
  <w:style w:type="paragraph" w:styleId="21">
    <w:name w:val="Quote"/>
    <w:basedOn w:val="a"/>
    <w:next w:val="a"/>
    <w:link w:val="22"/>
    <w:uiPriority w:val="29"/>
    <w:qFormat/>
    <w:rsid w:val="003B58B9"/>
    <w:pPr>
      <w:spacing w:after="0" w:line="240" w:lineRule="auto"/>
    </w:pPr>
    <w:rPr>
      <w:rFonts w:ascii="Times New Roman" w:eastAsiaTheme="minorHAnsi" w:hAnsi="Times New Roman" w:cstheme="majorHAnsi"/>
      <w:i/>
      <w:iCs/>
      <w:color w:val="000000" w:themeColor="text1"/>
      <w:szCs w:val="24"/>
      <w:lang w:val="en-US"/>
    </w:rPr>
  </w:style>
  <w:style w:type="character" w:customStyle="1" w:styleId="22">
    <w:name w:val="Цитата 2 Знак"/>
    <w:link w:val="21"/>
    <w:uiPriority w:val="29"/>
    <w:rsid w:val="003B58B9"/>
    <w:rPr>
      <w:rFonts w:ascii="Times New Roman" w:hAnsi="Times New Roman" w:cstheme="majorHAnsi"/>
      <w:i/>
      <w:iCs/>
      <w:color w:val="000000" w:themeColor="text1"/>
      <w:sz w:val="24"/>
      <w:szCs w:val="24"/>
      <w:lang w:val="en-US"/>
    </w:rPr>
  </w:style>
  <w:style w:type="paragraph" w:styleId="ac">
    <w:name w:val="Intense Quote"/>
    <w:basedOn w:val="a"/>
    <w:next w:val="a"/>
    <w:link w:val="ad"/>
    <w:uiPriority w:val="30"/>
    <w:qFormat/>
    <w:rsid w:val="003B58B9"/>
    <w:pPr>
      <w:pBdr>
        <w:bottom w:val="single" w:sz="4" w:space="4" w:color="4F81BD" w:themeColor="accent1"/>
      </w:pBdr>
      <w:spacing w:before="200" w:after="280" w:line="240" w:lineRule="auto"/>
      <w:ind w:left="936" w:right="936"/>
    </w:pPr>
    <w:rPr>
      <w:rFonts w:ascii="Times New Roman" w:eastAsiaTheme="minorHAnsi" w:hAnsi="Times New Roman" w:cstheme="majorHAnsi"/>
      <w:b/>
      <w:bCs/>
      <w:i/>
      <w:iCs/>
      <w:color w:val="4F81BD" w:themeColor="accent1"/>
      <w:szCs w:val="24"/>
      <w:lang w:val="en-US"/>
    </w:rPr>
  </w:style>
  <w:style w:type="character" w:customStyle="1" w:styleId="ad">
    <w:name w:val="Выделенная цитата Знак"/>
    <w:link w:val="ac"/>
    <w:uiPriority w:val="30"/>
    <w:rsid w:val="003B58B9"/>
    <w:rPr>
      <w:rFonts w:ascii="Times New Roman" w:hAnsi="Times New Roman" w:cstheme="majorHAnsi"/>
      <w:b/>
      <w:bCs/>
      <w:i/>
      <w:iCs/>
      <w:color w:val="4F81BD" w:themeColor="accent1"/>
      <w:sz w:val="24"/>
      <w:szCs w:val="24"/>
      <w:lang w:val="en-US"/>
    </w:rPr>
  </w:style>
  <w:style w:type="character" w:styleId="ae">
    <w:name w:val="Subtle Emphasis"/>
    <w:uiPriority w:val="19"/>
    <w:qFormat/>
    <w:rsid w:val="003B58B9"/>
    <w:rPr>
      <w:i/>
      <w:iCs/>
      <w:color w:val="808080" w:themeColor="text1" w:themeTint="7F"/>
    </w:rPr>
  </w:style>
  <w:style w:type="character" w:styleId="af">
    <w:name w:val="Intense Emphasis"/>
    <w:uiPriority w:val="21"/>
    <w:qFormat/>
    <w:rsid w:val="003B58B9"/>
    <w:rPr>
      <w:b/>
      <w:bCs/>
      <w:i/>
      <w:iCs/>
      <w:color w:val="4F81BD" w:themeColor="accent1"/>
    </w:rPr>
  </w:style>
  <w:style w:type="character" w:styleId="af0">
    <w:name w:val="Subtle Reference"/>
    <w:uiPriority w:val="31"/>
    <w:qFormat/>
    <w:rsid w:val="003B58B9"/>
    <w:rPr>
      <w:smallCaps/>
      <w:color w:val="C0504D" w:themeColor="accent2"/>
      <w:u w:val="single"/>
    </w:rPr>
  </w:style>
  <w:style w:type="character" w:styleId="af1">
    <w:name w:val="Intense Reference"/>
    <w:uiPriority w:val="32"/>
    <w:qFormat/>
    <w:rsid w:val="003B58B9"/>
    <w:rPr>
      <w:b/>
      <w:bCs/>
      <w:smallCaps/>
      <w:color w:val="C0504D" w:themeColor="accent2"/>
      <w:spacing w:val="5"/>
      <w:u w:val="single"/>
    </w:rPr>
  </w:style>
  <w:style w:type="character" w:styleId="af2">
    <w:name w:val="Book Title"/>
    <w:uiPriority w:val="33"/>
    <w:qFormat/>
    <w:rsid w:val="003B58B9"/>
    <w:rPr>
      <w:b/>
      <w:bCs/>
      <w:smallCaps/>
      <w:spacing w:val="5"/>
    </w:rPr>
  </w:style>
  <w:style w:type="paragraph" w:styleId="af3">
    <w:name w:val="TOC Heading"/>
    <w:basedOn w:val="1"/>
    <w:next w:val="a"/>
    <w:uiPriority w:val="39"/>
    <w:semiHidden/>
    <w:unhideWhenUsed/>
    <w:qFormat/>
    <w:rsid w:val="003B58B9"/>
    <w:pPr>
      <w:outlineLvl w:val="9"/>
    </w:pPr>
  </w:style>
  <w:style w:type="paragraph" w:customStyle="1" w:styleId="Default">
    <w:name w:val="Default"/>
    <w:rsid w:val="0056266E"/>
    <w:pPr>
      <w:autoSpaceDE w:val="0"/>
      <w:autoSpaceDN w:val="0"/>
      <w:adjustRightInd w:val="0"/>
      <w:spacing w:after="0" w:line="240" w:lineRule="auto"/>
    </w:pPr>
    <w:rPr>
      <w:rFonts w:ascii="Cambria" w:eastAsia="Times New Roman" w:hAnsi="Cambria" w:cs="Cambria"/>
      <w:color w:val="000000"/>
      <w:sz w:val="24"/>
      <w:szCs w:val="24"/>
    </w:rPr>
  </w:style>
  <w:style w:type="paragraph" w:styleId="af4">
    <w:name w:val="Normal (Web)"/>
    <w:basedOn w:val="a"/>
    <w:uiPriority w:val="99"/>
    <w:rsid w:val="0056266E"/>
    <w:pPr>
      <w:spacing w:before="100" w:beforeAutospacing="1" w:after="100" w:afterAutospacing="1" w:line="240" w:lineRule="auto"/>
    </w:pPr>
    <w:rPr>
      <w:rFonts w:ascii="Times New Roman" w:hAnsi="Times New Roman"/>
      <w:szCs w:val="24"/>
      <w:lang w:eastAsia="ru-RU"/>
    </w:rPr>
  </w:style>
  <w:style w:type="paragraph" w:styleId="af5">
    <w:name w:val="Balloon Text"/>
    <w:basedOn w:val="a"/>
    <w:link w:val="af6"/>
    <w:uiPriority w:val="99"/>
    <w:semiHidden/>
    <w:unhideWhenUsed/>
    <w:rsid w:val="0038221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382214"/>
    <w:rPr>
      <w:rFonts w:ascii="Tahoma" w:eastAsia="Times New Roman" w:hAnsi="Tahoma" w:cs="Tahoma"/>
      <w:sz w:val="16"/>
      <w:szCs w:val="16"/>
    </w:rPr>
  </w:style>
  <w:style w:type="character" w:customStyle="1" w:styleId="googqs-tidbit">
    <w:name w:val="goog_qs-tidbit"/>
    <w:basedOn w:val="a0"/>
    <w:rsid w:val="00C11F4B"/>
  </w:style>
  <w:style w:type="character" w:customStyle="1" w:styleId="apple-converted-space">
    <w:name w:val="apple-converted-space"/>
    <w:basedOn w:val="a0"/>
    <w:rsid w:val="00C11F4B"/>
  </w:style>
  <w:style w:type="character" w:styleId="af7">
    <w:name w:val="Hyperlink"/>
    <w:basedOn w:val="a0"/>
    <w:uiPriority w:val="99"/>
    <w:semiHidden/>
    <w:unhideWhenUsed/>
    <w:rsid w:val="00594B5F"/>
    <w:rPr>
      <w:color w:val="0000FF"/>
      <w:u w:val="single"/>
    </w:rPr>
  </w:style>
  <w:style w:type="paragraph" w:customStyle="1" w:styleId="Char">
    <w:name w:val="Char Знак"/>
    <w:basedOn w:val="a"/>
    <w:rsid w:val="00130279"/>
    <w:pPr>
      <w:spacing w:after="160" w:line="240" w:lineRule="exact"/>
    </w:pPr>
    <w:rPr>
      <w:rFonts w:ascii="Verdana" w:eastAsia="SimSu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66E"/>
    <w:rPr>
      <w:rFonts w:ascii="Calibri" w:eastAsia="Times New Roman" w:hAnsi="Calibri" w:cs="Times New Roman"/>
      <w:sz w:val="24"/>
    </w:rPr>
  </w:style>
  <w:style w:type="paragraph" w:styleId="1">
    <w:name w:val="heading 1"/>
    <w:basedOn w:val="a"/>
    <w:next w:val="a"/>
    <w:link w:val="10"/>
    <w:uiPriority w:val="9"/>
    <w:qFormat/>
    <w:rsid w:val="003B58B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semiHidden/>
    <w:unhideWhenUsed/>
    <w:qFormat/>
    <w:rsid w:val="003B58B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semiHidden/>
    <w:unhideWhenUsed/>
    <w:qFormat/>
    <w:rsid w:val="003B58B9"/>
    <w:pPr>
      <w:keepNext/>
      <w:keepLines/>
      <w:spacing w:before="200" w:after="0" w:line="240" w:lineRule="auto"/>
      <w:outlineLvl w:val="2"/>
    </w:pPr>
    <w:rPr>
      <w:rFonts w:asciiTheme="majorHAnsi" w:eastAsiaTheme="majorEastAsia" w:hAnsiTheme="majorHAnsi" w:cstheme="majorBidi"/>
      <w:b/>
      <w:bCs/>
      <w:color w:val="4F81BD" w:themeColor="accent1"/>
      <w:szCs w:val="24"/>
      <w:lang w:val="en-US"/>
    </w:rPr>
  </w:style>
  <w:style w:type="paragraph" w:styleId="4">
    <w:name w:val="heading 4"/>
    <w:basedOn w:val="a"/>
    <w:next w:val="a"/>
    <w:link w:val="40"/>
    <w:uiPriority w:val="9"/>
    <w:semiHidden/>
    <w:unhideWhenUsed/>
    <w:qFormat/>
    <w:rsid w:val="003B58B9"/>
    <w:pPr>
      <w:keepNext/>
      <w:keepLines/>
      <w:spacing w:before="200" w:after="0" w:line="240" w:lineRule="auto"/>
      <w:outlineLvl w:val="3"/>
    </w:pPr>
    <w:rPr>
      <w:rFonts w:asciiTheme="majorHAnsi" w:eastAsiaTheme="majorEastAsia" w:hAnsiTheme="majorHAnsi" w:cstheme="majorBidi"/>
      <w:b/>
      <w:bCs/>
      <w:i/>
      <w:iCs/>
      <w:color w:val="4F81BD" w:themeColor="accent1"/>
      <w:szCs w:val="24"/>
      <w:lang w:val="en-US"/>
    </w:rPr>
  </w:style>
  <w:style w:type="paragraph" w:styleId="5">
    <w:name w:val="heading 5"/>
    <w:basedOn w:val="a"/>
    <w:next w:val="a"/>
    <w:link w:val="50"/>
    <w:uiPriority w:val="9"/>
    <w:semiHidden/>
    <w:unhideWhenUsed/>
    <w:qFormat/>
    <w:rsid w:val="003B58B9"/>
    <w:pPr>
      <w:keepNext/>
      <w:keepLines/>
      <w:spacing w:before="200" w:after="0" w:line="240" w:lineRule="auto"/>
      <w:outlineLvl w:val="4"/>
    </w:pPr>
    <w:rPr>
      <w:rFonts w:asciiTheme="majorHAnsi" w:eastAsiaTheme="majorEastAsia" w:hAnsiTheme="majorHAnsi" w:cstheme="majorBidi"/>
      <w:color w:val="243F60" w:themeColor="accent1" w:themeShade="7F"/>
      <w:szCs w:val="24"/>
      <w:lang w:val="en-US"/>
    </w:rPr>
  </w:style>
  <w:style w:type="paragraph" w:styleId="6">
    <w:name w:val="heading 6"/>
    <w:basedOn w:val="a"/>
    <w:next w:val="a"/>
    <w:link w:val="60"/>
    <w:uiPriority w:val="9"/>
    <w:semiHidden/>
    <w:unhideWhenUsed/>
    <w:qFormat/>
    <w:rsid w:val="003B58B9"/>
    <w:pPr>
      <w:keepNext/>
      <w:keepLines/>
      <w:spacing w:before="200" w:after="0" w:line="240" w:lineRule="auto"/>
      <w:outlineLvl w:val="5"/>
    </w:pPr>
    <w:rPr>
      <w:rFonts w:asciiTheme="majorHAnsi" w:eastAsiaTheme="majorEastAsia" w:hAnsiTheme="majorHAnsi" w:cstheme="majorBidi"/>
      <w:i/>
      <w:iCs/>
      <w:color w:val="243F60" w:themeColor="accent1" w:themeShade="7F"/>
      <w:szCs w:val="24"/>
      <w:lang w:val="en-US"/>
    </w:rPr>
  </w:style>
  <w:style w:type="paragraph" w:styleId="7">
    <w:name w:val="heading 7"/>
    <w:basedOn w:val="a"/>
    <w:next w:val="a"/>
    <w:link w:val="70"/>
    <w:uiPriority w:val="9"/>
    <w:semiHidden/>
    <w:unhideWhenUsed/>
    <w:qFormat/>
    <w:rsid w:val="003B58B9"/>
    <w:pPr>
      <w:keepNext/>
      <w:keepLines/>
      <w:spacing w:before="200" w:after="0" w:line="240" w:lineRule="auto"/>
      <w:outlineLvl w:val="6"/>
    </w:pPr>
    <w:rPr>
      <w:rFonts w:asciiTheme="majorHAnsi" w:eastAsiaTheme="majorEastAsia" w:hAnsiTheme="majorHAnsi" w:cstheme="majorBidi"/>
      <w:i/>
      <w:iCs/>
      <w:color w:val="404040" w:themeColor="text1" w:themeTint="BF"/>
      <w:szCs w:val="24"/>
      <w:lang w:val="en-US"/>
    </w:rPr>
  </w:style>
  <w:style w:type="paragraph" w:styleId="8">
    <w:name w:val="heading 8"/>
    <w:basedOn w:val="a"/>
    <w:next w:val="a"/>
    <w:link w:val="80"/>
    <w:uiPriority w:val="9"/>
    <w:semiHidden/>
    <w:unhideWhenUsed/>
    <w:qFormat/>
    <w:rsid w:val="003B58B9"/>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3B58B9"/>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B58B9"/>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link w:val="2"/>
    <w:uiPriority w:val="9"/>
    <w:semiHidden/>
    <w:rsid w:val="003B58B9"/>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link w:val="3"/>
    <w:uiPriority w:val="9"/>
    <w:semiHidden/>
    <w:rsid w:val="003B58B9"/>
    <w:rPr>
      <w:rFonts w:asciiTheme="majorHAnsi" w:eastAsiaTheme="majorEastAsia" w:hAnsiTheme="majorHAnsi" w:cstheme="majorBidi"/>
      <w:b/>
      <w:bCs/>
      <w:color w:val="4F81BD" w:themeColor="accent1"/>
      <w:sz w:val="24"/>
      <w:szCs w:val="24"/>
      <w:lang w:val="en-US"/>
    </w:rPr>
  </w:style>
  <w:style w:type="character" w:customStyle="1" w:styleId="40">
    <w:name w:val="Заголовок 4 Знак"/>
    <w:link w:val="4"/>
    <w:uiPriority w:val="9"/>
    <w:semiHidden/>
    <w:rsid w:val="003B58B9"/>
    <w:rPr>
      <w:rFonts w:asciiTheme="majorHAnsi" w:eastAsiaTheme="majorEastAsia" w:hAnsiTheme="majorHAnsi" w:cstheme="majorBidi"/>
      <w:b/>
      <w:bCs/>
      <w:i/>
      <w:iCs/>
      <w:color w:val="4F81BD" w:themeColor="accent1"/>
      <w:sz w:val="24"/>
      <w:szCs w:val="24"/>
      <w:lang w:val="en-US"/>
    </w:rPr>
  </w:style>
  <w:style w:type="character" w:styleId="a3">
    <w:name w:val="Strong"/>
    <w:uiPriority w:val="22"/>
    <w:qFormat/>
    <w:rsid w:val="003B58B9"/>
    <w:rPr>
      <w:b/>
      <w:bCs/>
    </w:rPr>
  </w:style>
  <w:style w:type="character" w:styleId="a4">
    <w:name w:val="Emphasis"/>
    <w:uiPriority w:val="20"/>
    <w:qFormat/>
    <w:rsid w:val="003B58B9"/>
    <w:rPr>
      <w:i/>
      <w:iCs/>
    </w:rPr>
  </w:style>
  <w:style w:type="character" w:customStyle="1" w:styleId="50">
    <w:name w:val="Заголовок 5 Знак"/>
    <w:link w:val="5"/>
    <w:uiPriority w:val="9"/>
    <w:semiHidden/>
    <w:rsid w:val="003B58B9"/>
    <w:rPr>
      <w:rFonts w:asciiTheme="majorHAnsi" w:eastAsiaTheme="majorEastAsia" w:hAnsiTheme="majorHAnsi" w:cstheme="majorBidi"/>
      <w:color w:val="243F60" w:themeColor="accent1" w:themeShade="7F"/>
      <w:sz w:val="24"/>
      <w:szCs w:val="24"/>
      <w:lang w:val="en-US"/>
    </w:rPr>
  </w:style>
  <w:style w:type="character" w:customStyle="1" w:styleId="60">
    <w:name w:val="Заголовок 6 Знак"/>
    <w:link w:val="6"/>
    <w:uiPriority w:val="9"/>
    <w:semiHidden/>
    <w:rsid w:val="003B58B9"/>
    <w:rPr>
      <w:rFonts w:asciiTheme="majorHAnsi" w:eastAsiaTheme="majorEastAsia" w:hAnsiTheme="majorHAnsi" w:cstheme="majorBidi"/>
      <w:i/>
      <w:iCs/>
      <w:color w:val="243F60" w:themeColor="accent1" w:themeShade="7F"/>
      <w:sz w:val="24"/>
      <w:szCs w:val="24"/>
      <w:lang w:val="en-US"/>
    </w:rPr>
  </w:style>
  <w:style w:type="character" w:customStyle="1" w:styleId="70">
    <w:name w:val="Заголовок 7 Знак"/>
    <w:link w:val="7"/>
    <w:uiPriority w:val="9"/>
    <w:semiHidden/>
    <w:rsid w:val="003B58B9"/>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link w:val="8"/>
    <w:uiPriority w:val="9"/>
    <w:semiHidden/>
    <w:rsid w:val="003B58B9"/>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link w:val="9"/>
    <w:uiPriority w:val="9"/>
    <w:semiHidden/>
    <w:rsid w:val="003B58B9"/>
    <w:rPr>
      <w:rFonts w:asciiTheme="majorHAnsi" w:eastAsiaTheme="majorEastAsia" w:hAnsiTheme="majorHAnsi" w:cstheme="majorBidi"/>
      <w:i/>
      <w:iCs/>
      <w:color w:val="404040" w:themeColor="text1" w:themeTint="BF"/>
      <w:sz w:val="20"/>
      <w:szCs w:val="20"/>
      <w:lang w:val="en-US"/>
    </w:rPr>
  </w:style>
  <w:style w:type="paragraph" w:styleId="a5">
    <w:name w:val="caption"/>
    <w:basedOn w:val="a"/>
    <w:next w:val="a"/>
    <w:uiPriority w:val="35"/>
    <w:semiHidden/>
    <w:unhideWhenUsed/>
    <w:qFormat/>
    <w:rsid w:val="003B58B9"/>
    <w:pPr>
      <w:spacing w:line="240" w:lineRule="auto"/>
    </w:pPr>
    <w:rPr>
      <w:rFonts w:ascii="Times New Roman" w:eastAsiaTheme="minorHAnsi" w:hAnsi="Times New Roman" w:cstheme="majorHAnsi"/>
      <w:b/>
      <w:bCs/>
      <w:color w:val="4F81BD" w:themeColor="accent1"/>
      <w:sz w:val="18"/>
      <w:szCs w:val="18"/>
      <w:lang w:val="en-US"/>
    </w:rPr>
  </w:style>
  <w:style w:type="paragraph" w:styleId="a6">
    <w:name w:val="Title"/>
    <w:basedOn w:val="a"/>
    <w:next w:val="a"/>
    <w:link w:val="a7"/>
    <w:uiPriority w:val="10"/>
    <w:qFormat/>
    <w:rsid w:val="003B58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7">
    <w:name w:val="Название Знак"/>
    <w:link w:val="a6"/>
    <w:uiPriority w:val="10"/>
    <w:rsid w:val="003B58B9"/>
    <w:rPr>
      <w:rFonts w:asciiTheme="majorHAnsi" w:eastAsiaTheme="majorEastAsia" w:hAnsiTheme="majorHAnsi" w:cstheme="majorBidi"/>
      <w:color w:val="17365D" w:themeColor="text2" w:themeShade="BF"/>
      <w:spacing w:val="5"/>
      <w:kern w:val="28"/>
      <w:sz w:val="52"/>
      <w:szCs w:val="52"/>
      <w:lang w:val="en-US"/>
    </w:rPr>
  </w:style>
  <w:style w:type="paragraph" w:styleId="a8">
    <w:name w:val="Subtitle"/>
    <w:basedOn w:val="a"/>
    <w:next w:val="a"/>
    <w:link w:val="a9"/>
    <w:uiPriority w:val="11"/>
    <w:qFormat/>
    <w:rsid w:val="003B58B9"/>
    <w:pPr>
      <w:numPr>
        <w:ilvl w:val="1"/>
      </w:numPr>
      <w:spacing w:after="0" w:line="240" w:lineRule="auto"/>
    </w:pPr>
    <w:rPr>
      <w:rFonts w:asciiTheme="majorHAnsi" w:eastAsiaTheme="majorEastAsia" w:hAnsiTheme="majorHAnsi" w:cstheme="majorBidi"/>
      <w:i/>
      <w:iCs/>
      <w:color w:val="4F81BD" w:themeColor="accent1"/>
      <w:spacing w:val="15"/>
      <w:szCs w:val="24"/>
      <w:lang w:val="en-US"/>
    </w:rPr>
  </w:style>
  <w:style w:type="character" w:customStyle="1" w:styleId="a9">
    <w:name w:val="Подзаголовок Знак"/>
    <w:link w:val="a8"/>
    <w:uiPriority w:val="11"/>
    <w:rsid w:val="003B58B9"/>
    <w:rPr>
      <w:rFonts w:asciiTheme="majorHAnsi" w:eastAsiaTheme="majorEastAsia" w:hAnsiTheme="majorHAnsi" w:cstheme="majorBidi"/>
      <w:i/>
      <w:iCs/>
      <w:color w:val="4F81BD" w:themeColor="accent1"/>
      <w:spacing w:val="15"/>
      <w:sz w:val="24"/>
      <w:szCs w:val="24"/>
      <w:lang w:val="en-US"/>
    </w:rPr>
  </w:style>
  <w:style w:type="paragraph" w:styleId="aa">
    <w:name w:val="No Spacing"/>
    <w:uiPriority w:val="1"/>
    <w:qFormat/>
    <w:rsid w:val="003B58B9"/>
    <w:pPr>
      <w:spacing w:after="0" w:line="240" w:lineRule="auto"/>
    </w:pPr>
    <w:rPr>
      <w:rFonts w:ascii="Times New Roman" w:hAnsi="Times New Roman" w:cstheme="majorHAnsi"/>
      <w:sz w:val="24"/>
      <w:szCs w:val="24"/>
      <w:lang w:val="en-US"/>
    </w:rPr>
  </w:style>
  <w:style w:type="paragraph" w:styleId="ab">
    <w:name w:val="List Paragraph"/>
    <w:basedOn w:val="a"/>
    <w:uiPriority w:val="34"/>
    <w:qFormat/>
    <w:rsid w:val="003B58B9"/>
    <w:pPr>
      <w:spacing w:after="0" w:line="240" w:lineRule="auto"/>
      <w:ind w:left="720"/>
      <w:contextualSpacing/>
    </w:pPr>
    <w:rPr>
      <w:rFonts w:ascii="Times New Roman" w:eastAsiaTheme="minorHAnsi" w:hAnsi="Times New Roman" w:cstheme="majorHAnsi"/>
      <w:szCs w:val="24"/>
      <w:lang w:val="en-US"/>
    </w:rPr>
  </w:style>
  <w:style w:type="paragraph" w:styleId="21">
    <w:name w:val="Quote"/>
    <w:basedOn w:val="a"/>
    <w:next w:val="a"/>
    <w:link w:val="22"/>
    <w:uiPriority w:val="29"/>
    <w:qFormat/>
    <w:rsid w:val="003B58B9"/>
    <w:pPr>
      <w:spacing w:after="0" w:line="240" w:lineRule="auto"/>
    </w:pPr>
    <w:rPr>
      <w:rFonts w:ascii="Times New Roman" w:eastAsiaTheme="minorHAnsi" w:hAnsi="Times New Roman" w:cstheme="majorHAnsi"/>
      <w:i/>
      <w:iCs/>
      <w:color w:val="000000" w:themeColor="text1"/>
      <w:szCs w:val="24"/>
      <w:lang w:val="en-US"/>
    </w:rPr>
  </w:style>
  <w:style w:type="character" w:customStyle="1" w:styleId="22">
    <w:name w:val="Цитата 2 Знак"/>
    <w:link w:val="21"/>
    <w:uiPriority w:val="29"/>
    <w:rsid w:val="003B58B9"/>
    <w:rPr>
      <w:rFonts w:ascii="Times New Roman" w:hAnsi="Times New Roman" w:cstheme="majorHAnsi"/>
      <w:i/>
      <w:iCs/>
      <w:color w:val="000000" w:themeColor="text1"/>
      <w:sz w:val="24"/>
      <w:szCs w:val="24"/>
      <w:lang w:val="en-US"/>
    </w:rPr>
  </w:style>
  <w:style w:type="paragraph" w:styleId="ac">
    <w:name w:val="Intense Quote"/>
    <w:basedOn w:val="a"/>
    <w:next w:val="a"/>
    <w:link w:val="ad"/>
    <w:uiPriority w:val="30"/>
    <w:qFormat/>
    <w:rsid w:val="003B58B9"/>
    <w:pPr>
      <w:pBdr>
        <w:bottom w:val="single" w:sz="4" w:space="4" w:color="4F81BD" w:themeColor="accent1"/>
      </w:pBdr>
      <w:spacing w:before="200" w:after="280" w:line="240" w:lineRule="auto"/>
      <w:ind w:left="936" w:right="936"/>
    </w:pPr>
    <w:rPr>
      <w:rFonts w:ascii="Times New Roman" w:eastAsiaTheme="minorHAnsi" w:hAnsi="Times New Roman" w:cstheme="majorHAnsi"/>
      <w:b/>
      <w:bCs/>
      <w:i/>
      <w:iCs/>
      <w:color w:val="4F81BD" w:themeColor="accent1"/>
      <w:szCs w:val="24"/>
      <w:lang w:val="en-US"/>
    </w:rPr>
  </w:style>
  <w:style w:type="character" w:customStyle="1" w:styleId="ad">
    <w:name w:val="Выделенная цитата Знак"/>
    <w:link w:val="ac"/>
    <w:uiPriority w:val="30"/>
    <w:rsid w:val="003B58B9"/>
    <w:rPr>
      <w:rFonts w:ascii="Times New Roman" w:hAnsi="Times New Roman" w:cstheme="majorHAnsi"/>
      <w:b/>
      <w:bCs/>
      <w:i/>
      <w:iCs/>
      <w:color w:val="4F81BD" w:themeColor="accent1"/>
      <w:sz w:val="24"/>
      <w:szCs w:val="24"/>
      <w:lang w:val="en-US"/>
    </w:rPr>
  </w:style>
  <w:style w:type="character" w:styleId="ae">
    <w:name w:val="Subtle Emphasis"/>
    <w:uiPriority w:val="19"/>
    <w:qFormat/>
    <w:rsid w:val="003B58B9"/>
    <w:rPr>
      <w:i/>
      <w:iCs/>
      <w:color w:val="808080" w:themeColor="text1" w:themeTint="7F"/>
    </w:rPr>
  </w:style>
  <w:style w:type="character" w:styleId="af">
    <w:name w:val="Intense Emphasis"/>
    <w:uiPriority w:val="21"/>
    <w:qFormat/>
    <w:rsid w:val="003B58B9"/>
    <w:rPr>
      <w:b/>
      <w:bCs/>
      <w:i/>
      <w:iCs/>
      <w:color w:val="4F81BD" w:themeColor="accent1"/>
    </w:rPr>
  </w:style>
  <w:style w:type="character" w:styleId="af0">
    <w:name w:val="Subtle Reference"/>
    <w:uiPriority w:val="31"/>
    <w:qFormat/>
    <w:rsid w:val="003B58B9"/>
    <w:rPr>
      <w:smallCaps/>
      <w:color w:val="C0504D" w:themeColor="accent2"/>
      <w:u w:val="single"/>
    </w:rPr>
  </w:style>
  <w:style w:type="character" w:styleId="af1">
    <w:name w:val="Intense Reference"/>
    <w:uiPriority w:val="32"/>
    <w:qFormat/>
    <w:rsid w:val="003B58B9"/>
    <w:rPr>
      <w:b/>
      <w:bCs/>
      <w:smallCaps/>
      <w:color w:val="C0504D" w:themeColor="accent2"/>
      <w:spacing w:val="5"/>
      <w:u w:val="single"/>
    </w:rPr>
  </w:style>
  <w:style w:type="character" w:styleId="af2">
    <w:name w:val="Book Title"/>
    <w:uiPriority w:val="33"/>
    <w:qFormat/>
    <w:rsid w:val="003B58B9"/>
    <w:rPr>
      <w:b/>
      <w:bCs/>
      <w:smallCaps/>
      <w:spacing w:val="5"/>
    </w:rPr>
  </w:style>
  <w:style w:type="paragraph" w:styleId="af3">
    <w:name w:val="TOC Heading"/>
    <w:basedOn w:val="1"/>
    <w:next w:val="a"/>
    <w:uiPriority w:val="39"/>
    <w:semiHidden/>
    <w:unhideWhenUsed/>
    <w:qFormat/>
    <w:rsid w:val="003B58B9"/>
    <w:pPr>
      <w:outlineLvl w:val="9"/>
    </w:pPr>
  </w:style>
  <w:style w:type="paragraph" w:customStyle="1" w:styleId="Default">
    <w:name w:val="Default"/>
    <w:rsid w:val="0056266E"/>
    <w:pPr>
      <w:autoSpaceDE w:val="0"/>
      <w:autoSpaceDN w:val="0"/>
      <w:adjustRightInd w:val="0"/>
      <w:spacing w:after="0" w:line="240" w:lineRule="auto"/>
    </w:pPr>
    <w:rPr>
      <w:rFonts w:ascii="Cambria" w:eastAsia="Times New Roman" w:hAnsi="Cambria" w:cs="Cambria"/>
      <w:color w:val="000000"/>
      <w:sz w:val="24"/>
      <w:szCs w:val="24"/>
    </w:rPr>
  </w:style>
  <w:style w:type="paragraph" w:styleId="af4">
    <w:name w:val="Normal (Web)"/>
    <w:basedOn w:val="a"/>
    <w:uiPriority w:val="99"/>
    <w:rsid w:val="0056266E"/>
    <w:pPr>
      <w:spacing w:before="100" w:beforeAutospacing="1" w:after="100" w:afterAutospacing="1" w:line="240" w:lineRule="auto"/>
    </w:pPr>
    <w:rPr>
      <w:rFonts w:ascii="Times New Roman" w:hAnsi="Times New Roman"/>
      <w:szCs w:val="24"/>
      <w:lang w:eastAsia="ru-RU"/>
    </w:rPr>
  </w:style>
  <w:style w:type="paragraph" w:styleId="af5">
    <w:name w:val="Balloon Text"/>
    <w:basedOn w:val="a"/>
    <w:link w:val="af6"/>
    <w:uiPriority w:val="99"/>
    <w:semiHidden/>
    <w:unhideWhenUsed/>
    <w:rsid w:val="0038221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382214"/>
    <w:rPr>
      <w:rFonts w:ascii="Tahoma" w:eastAsia="Times New Roman" w:hAnsi="Tahoma" w:cs="Tahoma"/>
      <w:sz w:val="16"/>
      <w:szCs w:val="16"/>
    </w:rPr>
  </w:style>
  <w:style w:type="character" w:customStyle="1" w:styleId="googqs-tidbit">
    <w:name w:val="goog_qs-tidbit"/>
    <w:basedOn w:val="a0"/>
    <w:rsid w:val="00C11F4B"/>
  </w:style>
  <w:style w:type="character" w:customStyle="1" w:styleId="apple-converted-space">
    <w:name w:val="apple-converted-space"/>
    <w:basedOn w:val="a0"/>
    <w:rsid w:val="00C11F4B"/>
  </w:style>
  <w:style w:type="character" w:styleId="af7">
    <w:name w:val="Hyperlink"/>
    <w:basedOn w:val="a0"/>
    <w:uiPriority w:val="99"/>
    <w:semiHidden/>
    <w:unhideWhenUsed/>
    <w:rsid w:val="00594B5F"/>
    <w:rPr>
      <w:color w:val="0000FF"/>
      <w:u w:val="single"/>
    </w:rPr>
  </w:style>
  <w:style w:type="paragraph" w:customStyle="1" w:styleId="Char">
    <w:name w:val="Char Знак"/>
    <w:basedOn w:val="a"/>
    <w:rsid w:val="00130279"/>
    <w:pPr>
      <w:spacing w:after="160" w:line="240" w:lineRule="exact"/>
    </w:pPr>
    <w:rPr>
      <w:rFonts w:ascii="Verdana" w:eastAsia="SimSu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124347">
      <w:bodyDiv w:val="1"/>
      <w:marLeft w:val="0"/>
      <w:marRight w:val="0"/>
      <w:marTop w:val="0"/>
      <w:marBottom w:val="0"/>
      <w:divBdr>
        <w:top w:val="none" w:sz="0" w:space="0" w:color="auto"/>
        <w:left w:val="none" w:sz="0" w:space="0" w:color="auto"/>
        <w:bottom w:val="none" w:sz="0" w:space="0" w:color="auto"/>
        <w:right w:val="none" w:sz="0" w:space="0" w:color="auto"/>
      </w:divBdr>
    </w:div>
    <w:div w:id="998464191">
      <w:bodyDiv w:val="1"/>
      <w:marLeft w:val="0"/>
      <w:marRight w:val="0"/>
      <w:marTop w:val="0"/>
      <w:marBottom w:val="0"/>
      <w:divBdr>
        <w:top w:val="none" w:sz="0" w:space="0" w:color="auto"/>
        <w:left w:val="none" w:sz="0" w:space="0" w:color="auto"/>
        <w:bottom w:val="none" w:sz="0" w:space="0" w:color="auto"/>
        <w:right w:val="none" w:sz="0" w:space="0" w:color="auto"/>
      </w:divBdr>
    </w:div>
    <w:div w:id="1260599298">
      <w:bodyDiv w:val="1"/>
      <w:marLeft w:val="0"/>
      <w:marRight w:val="0"/>
      <w:marTop w:val="0"/>
      <w:marBottom w:val="0"/>
      <w:divBdr>
        <w:top w:val="none" w:sz="0" w:space="0" w:color="auto"/>
        <w:left w:val="none" w:sz="0" w:space="0" w:color="auto"/>
        <w:bottom w:val="none" w:sz="0" w:space="0" w:color="auto"/>
        <w:right w:val="none" w:sz="0" w:space="0" w:color="auto"/>
      </w:divBdr>
    </w:div>
    <w:div w:id="208452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http://piterfm-movie.ru/html/img/1l.jpg"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file://localhost/Users/nirenka/Desktop/%D0%98%D1%80%D0%B5%D0%BD%D0%B0/%D0%9A%D0%B8%D0%BD%D0%BE%202011-2012/%D0%94%D0%B6%D1%83%D0%BD%D0%B3%D0%BB%D0%B8/http://www.nashfilm.ru/images/stories/kinoprofession/malovichko2.jpg"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10</Pages>
  <Words>1745</Words>
  <Characters>9951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2014-05-13T12:11:00Z</dcterms:created>
  <dcterms:modified xsi:type="dcterms:W3CDTF">2014-06-19T09:58:00Z</dcterms:modified>
</cp:coreProperties>
</file>