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77" w:rsidRPr="005F02FA" w:rsidRDefault="00150E77" w:rsidP="002E02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2FA">
        <w:rPr>
          <w:rFonts w:ascii="Times New Roman" w:hAnsi="Times New Roman" w:cs="Times New Roman"/>
          <w:b/>
          <w:sz w:val="44"/>
          <w:szCs w:val="44"/>
        </w:rPr>
        <w:t>«Танки»</w:t>
      </w:r>
    </w:p>
    <w:p w:rsidR="00150E77" w:rsidRPr="005F02FA" w:rsidRDefault="005F02FA" w:rsidP="005F02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406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ма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77" w:rsidRP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1AF7">
        <w:rPr>
          <w:rFonts w:ascii="Times New Roman" w:hAnsi="Times New Roman" w:cs="Times New Roman"/>
          <w:b/>
          <w:sz w:val="26"/>
          <w:szCs w:val="26"/>
        </w:rPr>
        <w:t>Режиссер</w:t>
      </w:r>
      <w:r w:rsidRPr="00261AF7">
        <w:rPr>
          <w:rFonts w:ascii="Times New Roman" w:hAnsi="Times New Roman" w:cs="Times New Roman"/>
          <w:sz w:val="26"/>
          <w:szCs w:val="26"/>
        </w:rPr>
        <w:t>: Ким Дружинин</w:t>
      </w:r>
    </w:p>
    <w:p w:rsid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Жанр</w:t>
      </w:r>
      <w:r w:rsidR="00323946">
        <w:rPr>
          <w:rFonts w:ascii="Times New Roman" w:hAnsi="Times New Roman" w:cs="Times New Roman"/>
          <w:sz w:val="26"/>
          <w:szCs w:val="26"/>
        </w:rPr>
        <w:t>: в</w:t>
      </w:r>
      <w:r w:rsidRPr="00261AF7">
        <w:rPr>
          <w:rFonts w:ascii="Times New Roman" w:hAnsi="Times New Roman" w:cs="Times New Roman"/>
          <w:sz w:val="26"/>
          <w:szCs w:val="26"/>
        </w:rPr>
        <w:t>оенный, приключение</w:t>
      </w:r>
      <w:r w:rsidR="00323946">
        <w:rPr>
          <w:rFonts w:ascii="Times New Roman" w:hAnsi="Times New Roman" w:cs="Times New Roman"/>
          <w:sz w:val="26"/>
          <w:szCs w:val="26"/>
        </w:rPr>
        <w:t>, исторический</w:t>
      </w:r>
    </w:p>
    <w:p w:rsidR="00761681" w:rsidRDefault="00761681" w:rsidP="003015A6">
      <w:pPr>
        <w:rPr>
          <w:rFonts w:ascii="Times New Roman" w:hAnsi="Times New Roman" w:cs="Times New Roman"/>
          <w:sz w:val="26"/>
          <w:szCs w:val="26"/>
        </w:rPr>
      </w:pPr>
      <w:r w:rsidRPr="002E0250">
        <w:rPr>
          <w:rFonts w:ascii="Times New Roman" w:hAnsi="Times New Roman" w:cs="Times New Roman"/>
          <w:b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>: 95 минут</w:t>
      </w:r>
    </w:p>
    <w:p w:rsidR="00761681" w:rsidRPr="00261AF7" w:rsidRDefault="00761681" w:rsidP="003015A6">
      <w:pPr>
        <w:rPr>
          <w:rFonts w:ascii="Times New Roman" w:hAnsi="Times New Roman" w:cs="Times New Roman"/>
          <w:sz w:val="26"/>
          <w:szCs w:val="26"/>
        </w:rPr>
      </w:pPr>
      <w:r w:rsidRPr="002E0250">
        <w:rPr>
          <w:rFonts w:ascii="Times New Roman" w:hAnsi="Times New Roman" w:cs="Times New Roman"/>
          <w:b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: 140 млн. рублей</w:t>
      </w:r>
    </w:p>
    <w:p w:rsidR="00261AF7" w:rsidRP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Сценарист</w:t>
      </w:r>
      <w:r w:rsidRPr="00261AF7">
        <w:rPr>
          <w:rFonts w:ascii="Times New Roman" w:hAnsi="Times New Roman" w:cs="Times New Roman"/>
          <w:sz w:val="26"/>
          <w:szCs w:val="26"/>
        </w:rPr>
        <w:t>: Андрей Назаров</w:t>
      </w:r>
    </w:p>
    <w:p w:rsid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Оператор</w:t>
      </w:r>
      <w:r w:rsidRPr="00261AF7">
        <w:rPr>
          <w:rFonts w:ascii="Times New Roman" w:hAnsi="Times New Roman" w:cs="Times New Roman"/>
          <w:sz w:val="26"/>
          <w:szCs w:val="26"/>
        </w:rPr>
        <w:t>: Дмитрий Трифонов</w:t>
      </w:r>
    </w:p>
    <w:p w:rsidR="00761681" w:rsidRDefault="00761681" w:rsidP="003015A6">
      <w:pPr>
        <w:rPr>
          <w:rFonts w:ascii="Times New Roman" w:hAnsi="Times New Roman" w:cs="Times New Roman"/>
          <w:sz w:val="26"/>
          <w:szCs w:val="26"/>
        </w:rPr>
      </w:pPr>
      <w:r w:rsidRPr="002E0250">
        <w:rPr>
          <w:rFonts w:ascii="Times New Roman" w:hAnsi="Times New Roman" w:cs="Times New Roman"/>
          <w:b/>
          <w:sz w:val="26"/>
          <w:szCs w:val="26"/>
        </w:rPr>
        <w:t>Композитор</w:t>
      </w:r>
      <w:r>
        <w:rPr>
          <w:rFonts w:ascii="Times New Roman" w:hAnsi="Times New Roman" w:cs="Times New Roman"/>
          <w:sz w:val="26"/>
          <w:szCs w:val="26"/>
        </w:rPr>
        <w:t>: Михаил Костылев</w:t>
      </w:r>
    </w:p>
    <w:p w:rsidR="00761681" w:rsidRPr="00261AF7" w:rsidRDefault="00761681" w:rsidP="003015A6">
      <w:pPr>
        <w:rPr>
          <w:rFonts w:ascii="Times New Roman" w:hAnsi="Times New Roman" w:cs="Times New Roman"/>
          <w:sz w:val="26"/>
          <w:szCs w:val="26"/>
        </w:rPr>
      </w:pPr>
      <w:r w:rsidRPr="002E0250">
        <w:rPr>
          <w:rFonts w:ascii="Times New Roman" w:hAnsi="Times New Roman" w:cs="Times New Roman"/>
          <w:b/>
          <w:sz w:val="26"/>
          <w:szCs w:val="26"/>
        </w:rPr>
        <w:t>Художник-постановщик</w:t>
      </w:r>
      <w:r>
        <w:rPr>
          <w:rFonts w:ascii="Times New Roman" w:hAnsi="Times New Roman" w:cs="Times New Roman"/>
          <w:sz w:val="26"/>
          <w:szCs w:val="26"/>
        </w:rPr>
        <w:t>: Александр Суворов</w:t>
      </w:r>
    </w:p>
    <w:p w:rsidR="00261AF7" w:rsidRP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Продюсеры</w:t>
      </w:r>
      <w:r w:rsidRPr="00261AF7">
        <w:rPr>
          <w:rFonts w:ascii="Times New Roman" w:hAnsi="Times New Roman" w:cs="Times New Roman"/>
          <w:sz w:val="26"/>
          <w:szCs w:val="26"/>
        </w:rPr>
        <w:t>: Дмитрий Щербанов, Олег Антипов</w:t>
      </w:r>
    </w:p>
    <w:p w:rsidR="00261AF7" w:rsidRP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В ролях</w:t>
      </w:r>
      <w:r w:rsidRPr="00261AF7">
        <w:rPr>
          <w:rFonts w:ascii="Times New Roman" w:hAnsi="Times New Roman" w:cs="Times New Roman"/>
          <w:sz w:val="26"/>
          <w:szCs w:val="26"/>
        </w:rPr>
        <w:t xml:space="preserve">: Андрей </w:t>
      </w:r>
      <w:proofErr w:type="spellStart"/>
      <w:r w:rsidRPr="00261AF7">
        <w:rPr>
          <w:rFonts w:ascii="Times New Roman" w:hAnsi="Times New Roman" w:cs="Times New Roman"/>
          <w:sz w:val="26"/>
          <w:szCs w:val="26"/>
        </w:rPr>
        <w:t>Мерзликин</w:t>
      </w:r>
      <w:proofErr w:type="spellEnd"/>
      <w:r w:rsidRPr="00261AF7">
        <w:rPr>
          <w:rFonts w:ascii="Times New Roman" w:hAnsi="Times New Roman" w:cs="Times New Roman"/>
          <w:sz w:val="26"/>
          <w:szCs w:val="26"/>
        </w:rPr>
        <w:t xml:space="preserve">, Александр </w:t>
      </w:r>
      <w:proofErr w:type="spellStart"/>
      <w:r w:rsidRPr="00261AF7">
        <w:rPr>
          <w:rFonts w:ascii="Times New Roman" w:hAnsi="Times New Roman" w:cs="Times New Roman"/>
          <w:sz w:val="26"/>
          <w:szCs w:val="26"/>
        </w:rPr>
        <w:t>Тютин</w:t>
      </w:r>
      <w:proofErr w:type="spellEnd"/>
      <w:r w:rsidRPr="00261AF7">
        <w:rPr>
          <w:rFonts w:ascii="Times New Roman" w:hAnsi="Times New Roman" w:cs="Times New Roman"/>
          <w:sz w:val="26"/>
          <w:szCs w:val="26"/>
        </w:rPr>
        <w:t xml:space="preserve">, Аглая Тарасова, Антон Филипенко, Сергей </w:t>
      </w:r>
      <w:proofErr w:type="spellStart"/>
      <w:r w:rsidRPr="00261AF7">
        <w:rPr>
          <w:rFonts w:ascii="Times New Roman" w:hAnsi="Times New Roman" w:cs="Times New Roman"/>
          <w:sz w:val="26"/>
          <w:szCs w:val="26"/>
        </w:rPr>
        <w:t>Стукалов</w:t>
      </w:r>
      <w:proofErr w:type="spellEnd"/>
      <w:r w:rsidR="00761681">
        <w:rPr>
          <w:rFonts w:ascii="Times New Roman" w:hAnsi="Times New Roman" w:cs="Times New Roman"/>
          <w:sz w:val="26"/>
          <w:szCs w:val="26"/>
        </w:rPr>
        <w:t xml:space="preserve">, </w:t>
      </w:r>
      <w:r w:rsidR="00323946">
        <w:rPr>
          <w:rFonts w:ascii="Times New Roman" w:hAnsi="Times New Roman" w:cs="Times New Roman"/>
          <w:sz w:val="26"/>
          <w:szCs w:val="26"/>
        </w:rPr>
        <w:t xml:space="preserve">Алексей Овсянников, </w:t>
      </w:r>
      <w:r w:rsidR="00761681">
        <w:rPr>
          <w:rFonts w:ascii="Times New Roman" w:hAnsi="Times New Roman" w:cs="Times New Roman"/>
          <w:sz w:val="26"/>
          <w:szCs w:val="26"/>
        </w:rPr>
        <w:t>Николай Горшков</w:t>
      </w:r>
      <w:r w:rsidRPr="00261AF7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11805" w:rsidRPr="00111805" w:rsidRDefault="00111805" w:rsidP="003015A6">
      <w:pPr>
        <w:rPr>
          <w:rFonts w:ascii="Times New Roman" w:hAnsi="Times New Roman" w:cs="Times New Roman"/>
          <w:sz w:val="26"/>
          <w:szCs w:val="26"/>
        </w:rPr>
      </w:pPr>
    </w:p>
    <w:p w:rsidR="00261AF7" w:rsidRDefault="00261AF7" w:rsidP="003015A6">
      <w:pPr>
        <w:rPr>
          <w:rFonts w:ascii="Times New Roman" w:hAnsi="Times New Roman" w:cs="Times New Roman"/>
          <w:sz w:val="26"/>
          <w:szCs w:val="26"/>
        </w:rPr>
      </w:pPr>
      <w:r w:rsidRPr="00261AF7">
        <w:rPr>
          <w:rFonts w:ascii="Times New Roman" w:hAnsi="Times New Roman" w:cs="Times New Roman"/>
          <w:b/>
          <w:sz w:val="26"/>
          <w:szCs w:val="26"/>
        </w:rPr>
        <w:t>О проекте</w:t>
      </w:r>
    </w:p>
    <w:p w:rsidR="00261AF7" w:rsidRPr="00261AF7" w:rsidRDefault="00761681" w:rsidP="003015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Синопсис:</w:t>
      </w:r>
    </w:p>
    <w:p w:rsidR="00761681" w:rsidRDefault="00261AF7" w:rsidP="00F608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865"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761681">
        <w:rPr>
          <w:rFonts w:ascii="Times New Roman" w:hAnsi="Times New Roman" w:cs="Times New Roman"/>
          <w:sz w:val="26"/>
          <w:szCs w:val="26"/>
        </w:rPr>
        <w:t>фильма</w:t>
      </w:r>
      <w:r w:rsidRPr="00F60865">
        <w:rPr>
          <w:rFonts w:ascii="Times New Roman" w:hAnsi="Times New Roman" w:cs="Times New Roman"/>
          <w:sz w:val="26"/>
          <w:szCs w:val="26"/>
        </w:rPr>
        <w:t xml:space="preserve"> «</w:t>
      </w:r>
      <w:r w:rsidR="00761681">
        <w:rPr>
          <w:rFonts w:ascii="Times New Roman" w:hAnsi="Times New Roman" w:cs="Times New Roman"/>
          <w:sz w:val="26"/>
          <w:szCs w:val="26"/>
        </w:rPr>
        <w:t>Танки</w:t>
      </w:r>
      <w:r w:rsidRPr="00F60865">
        <w:rPr>
          <w:rFonts w:ascii="Times New Roman" w:hAnsi="Times New Roman" w:cs="Times New Roman"/>
          <w:sz w:val="26"/>
          <w:szCs w:val="26"/>
        </w:rPr>
        <w:t>» разворачивается в 1940 году накануне войны</w:t>
      </w:r>
      <w:r w:rsidR="00761681">
        <w:rPr>
          <w:rFonts w:ascii="Times New Roman" w:hAnsi="Times New Roman" w:cs="Times New Roman"/>
          <w:sz w:val="26"/>
          <w:szCs w:val="26"/>
        </w:rPr>
        <w:t xml:space="preserve">. На Харьковском паровозостроительном заводе </w:t>
      </w:r>
      <w:r w:rsidR="002E0250">
        <w:rPr>
          <w:rFonts w:ascii="Times New Roman" w:hAnsi="Times New Roman" w:cs="Times New Roman"/>
          <w:sz w:val="26"/>
          <w:szCs w:val="26"/>
        </w:rPr>
        <w:t>Главный</w:t>
      </w:r>
      <w:r w:rsidR="00761681">
        <w:rPr>
          <w:rFonts w:ascii="Times New Roman" w:hAnsi="Times New Roman" w:cs="Times New Roman"/>
          <w:sz w:val="26"/>
          <w:szCs w:val="26"/>
        </w:rPr>
        <w:t xml:space="preserve"> конструктор Михаил Кошкин разрабатывает уникальный образец танка А-34, который впоследствии получит легендарное имя Т-34. </w:t>
      </w:r>
      <w:r w:rsidR="00641E80">
        <w:rPr>
          <w:rFonts w:ascii="Times New Roman" w:hAnsi="Times New Roman" w:cs="Times New Roman"/>
          <w:sz w:val="26"/>
          <w:szCs w:val="26"/>
        </w:rPr>
        <w:t xml:space="preserve">Под его руководством организуется секретный </w:t>
      </w:r>
      <w:proofErr w:type="spellStart"/>
      <w:r w:rsidR="00641E80">
        <w:rPr>
          <w:rFonts w:ascii="Times New Roman" w:hAnsi="Times New Roman" w:cs="Times New Roman"/>
          <w:sz w:val="26"/>
          <w:szCs w:val="26"/>
        </w:rPr>
        <w:t>танкопробег</w:t>
      </w:r>
      <w:proofErr w:type="spellEnd"/>
      <w:r w:rsidR="00641E80">
        <w:rPr>
          <w:rFonts w:ascii="Times New Roman" w:hAnsi="Times New Roman" w:cs="Times New Roman"/>
          <w:sz w:val="26"/>
          <w:szCs w:val="26"/>
        </w:rPr>
        <w:t xml:space="preserve"> в Москву, чтобы показать инновационное изобретение </w:t>
      </w:r>
      <w:r w:rsidR="002E0250">
        <w:rPr>
          <w:rFonts w:ascii="Times New Roman" w:hAnsi="Times New Roman" w:cs="Times New Roman"/>
          <w:sz w:val="26"/>
          <w:szCs w:val="26"/>
        </w:rPr>
        <w:t>партийному руководству и лично</w:t>
      </w:r>
      <w:r w:rsidR="00641E80">
        <w:rPr>
          <w:rFonts w:ascii="Times New Roman" w:hAnsi="Times New Roman" w:cs="Times New Roman"/>
          <w:sz w:val="26"/>
          <w:szCs w:val="26"/>
        </w:rPr>
        <w:t xml:space="preserve"> товарищу Сталину. Однако враги Советского союза</w:t>
      </w:r>
      <w:r w:rsidR="002E0250">
        <w:rPr>
          <w:rFonts w:ascii="Times New Roman" w:hAnsi="Times New Roman" w:cs="Times New Roman"/>
          <w:sz w:val="26"/>
          <w:szCs w:val="26"/>
        </w:rPr>
        <w:t>,</w:t>
      </w:r>
      <w:r w:rsidR="00641E80">
        <w:rPr>
          <w:rFonts w:ascii="Times New Roman" w:hAnsi="Times New Roman" w:cs="Times New Roman"/>
          <w:sz w:val="26"/>
          <w:szCs w:val="26"/>
        </w:rPr>
        <w:t xml:space="preserve"> </w:t>
      </w:r>
      <w:r w:rsidR="002E0250">
        <w:rPr>
          <w:rFonts w:ascii="Times New Roman" w:hAnsi="Times New Roman" w:cs="Times New Roman"/>
          <w:sz w:val="26"/>
          <w:szCs w:val="26"/>
        </w:rPr>
        <w:t>узнав</w:t>
      </w:r>
      <w:r w:rsidR="00641E80">
        <w:rPr>
          <w:rFonts w:ascii="Times New Roman" w:hAnsi="Times New Roman" w:cs="Times New Roman"/>
          <w:sz w:val="26"/>
          <w:szCs w:val="26"/>
        </w:rPr>
        <w:t xml:space="preserve"> о</w:t>
      </w:r>
      <w:r w:rsidR="002E0250">
        <w:rPr>
          <w:rFonts w:ascii="Times New Roman" w:hAnsi="Times New Roman" w:cs="Times New Roman"/>
          <w:sz w:val="26"/>
          <w:szCs w:val="26"/>
        </w:rPr>
        <w:t xml:space="preserve"> новейших разработках Кошкина, </w:t>
      </w:r>
      <w:r w:rsidR="00641E80">
        <w:rPr>
          <w:rFonts w:ascii="Times New Roman" w:hAnsi="Times New Roman" w:cs="Times New Roman"/>
          <w:sz w:val="26"/>
          <w:szCs w:val="26"/>
        </w:rPr>
        <w:t>готовы</w:t>
      </w:r>
      <w:r w:rsidR="002E0250">
        <w:rPr>
          <w:rFonts w:ascii="Times New Roman" w:hAnsi="Times New Roman" w:cs="Times New Roman"/>
          <w:sz w:val="26"/>
          <w:szCs w:val="26"/>
        </w:rPr>
        <w:t xml:space="preserve"> пойти</w:t>
      </w:r>
      <w:r w:rsidR="00641E80">
        <w:rPr>
          <w:rFonts w:ascii="Times New Roman" w:hAnsi="Times New Roman" w:cs="Times New Roman"/>
          <w:sz w:val="26"/>
          <w:szCs w:val="26"/>
        </w:rPr>
        <w:t xml:space="preserve"> на все, чтобы помешать </w:t>
      </w:r>
      <w:r w:rsidR="002E0250">
        <w:rPr>
          <w:rFonts w:ascii="Times New Roman" w:hAnsi="Times New Roman" w:cs="Times New Roman"/>
          <w:sz w:val="26"/>
          <w:szCs w:val="26"/>
        </w:rPr>
        <w:t>ему добраться до столицы</w:t>
      </w:r>
      <w:r w:rsidR="00641E80">
        <w:rPr>
          <w:rFonts w:ascii="Times New Roman" w:hAnsi="Times New Roman" w:cs="Times New Roman"/>
          <w:sz w:val="26"/>
          <w:szCs w:val="26"/>
        </w:rPr>
        <w:t xml:space="preserve">. Рискуя жизнью, танковая бригада совершает невозможное, </w:t>
      </w:r>
      <w:r w:rsidR="001B4CB6">
        <w:rPr>
          <w:rFonts w:ascii="Times New Roman" w:hAnsi="Times New Roman" w:cs="Times New Roman"/>
          <w:sz w:val="26"/>
          <w:szCs w:val="26"/>
        </w:rPr>
        <w:t>ради</w:t>
      </w:r>
      <w:r w:rsidR="00641E80">
        <w:rPr>
          <w:rFonts w:ascii="Times New Roman" w:hAnsi="Times New Roman" w:cs="Times New Roman"/>
          <w:sz w:val="26"/>
          <w:szCs w:val="26"/>
        </w:rPr>
        <w:t xml:space="preserve"> славы своей родины. </w:t>
      </w:r>
    </w:p>
    <w:p w:rsidR="00F60865" w:rsidRDefault="00261AF7" w:rsidP="00F608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865">
        <w:rPr>
          <w:rFonts w:ascii="Times New Roman" w:hAnsi="Times New Roman" w:cs="Times New Roman"/>
          <w:sz w:val="26"/>
          <w:szCs w:val="26"/>
        </w:rPr>
        <w:t xml:space="preserve"> </w:t>
      </w:r>
      <w:r w:rsidR="002E0250">
        <w:rPr>
          <w:rFonts w:ascii="Times New Roman" w:hAnsi="Times New Roman" w:cs="Times New Roman"/>
          <w:sz w:val="26"/>
          <w:szCs w:val="26"/>
        </w:rPr>
        <w:t>Новый проект режиссера «28 Панфиловцев» Кима Дружинина основан на реальной истории создания танка Т-</w:t>
      </w:r>
      <w:r w:rsidR="00F012B6">
        <w:rPr>
          <w:rFonts w:ascii="Times New Roman" w:hAnsi="Times New Roman" w:cs="Times New Roman"/>
          <w:sz w:val="26"/>
          <w:szCs w:val="26"/>
        </w:rPr>
        <w:t xml:space="preserve">34. Идея рассказать о подвиге главного конструктора Михаила Кошкина, имя которого незаслуженно забыто сегодня, принадлежит лично Министру культуры РФ Владимиру </w:t>
      </w:r>
      <w:proofErr w:type="spellStart"/>
      <w:r w:rsidR="00F012B6">
        <w:rPr>
          <w:rFonts w:ascii="Times New Roman" w:hAnsi="Times New Roman" w:cs="Times New Roman"/>
          <w:sz w:val="26"/>
          <w:szCs w:val="26"/>
        </w:rPr>
        <w:t>Мединскому</w:t>
      </w:r>
      <w:proofErr w:type="spellEnd"/>
      <w:r w:rsidR="00F012B6">
        <w:rPr>
          <w:rFonts w:ascii="Times New Roman" w:hAnsi="Times New Roman" w:cs="Times New Roman"/>
          <w:sz w:val="26"/>
          <w:szCs w:val="26"/>
        </w:rPr>
        <w:t xml:space="preserve">. Он же настоял на том, чтобы «Танки» были </w:t>
      </w:r>
      <w:r w:rsidR="008748E3">
        <w:rPr>
          <w:rFonts w:ascii="Times New Roman" w:hAnsi="Times New Roman" w:cs="Times New Roman"/>
          <w:sz w:val="26"/>
          <w:szCs w:val="26"/>
        </w:rPr>
        <w:t>не сугубо историческим, но</w:t>
      </w:r>
      <w:r w:rsidR="001B4CB6">
        <w:rPr>
          <w:rFonts w:ascii="Times New Roman" w:hAnsi="Times New Roman" w:cs="Times New Roman"/>
          <w:sz w:val="26"/>
          <w:szCs w:val="26"/>
        </w:rPr>
        <w:t xml:space="preserve"> и</w:t>
      </w:r>
      <w:r w:rsidR="008748E3">
        <w:rPr>
          <w:rFonts w:ascii="Times New Roman" w:hAnsi="Times New Roman" w:cs="Times New Roman"/>
          <w:sz w:val="26"/>
          <w:szCs w:val="26"/>
        </w:rPr>
        <w:t xml:space="preserve"> приключенческим кино. </w:t>
      </w:r>
    </w:p>
    <w:p w:rsidR="008748E3" w:rsidRDefault="008748E3" w:rsidP="00F608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«Перед нами стояла конкретная задача сделать фильм </w:t>
      </w:r>
      <w:r w:rsidR="00331F58">
        <w:rPr>
          <w:rFonts w:ascii="Times New Roman" w:hAnsi="Times New Roman" w:cs="Times New Roman"/>
          <w:sz w:val="26"/>
          <w:szCs w:val="26"/>
        </w:rPr>
        <w:t xml:space="preserve">про Михаила Ильича Кошкина и </w:t>
      </w:r>
      <w:r>
        <w:rPr>
          <w:rFonts w:ascii="Times New Roman" w:hAnsi="Times New Roman" w:cs="Times New Roman"/>
          <w:sz w:val="26"/>
          <w:szCs w:val="26"/>
        </w:rPr>
        <w:t>его знаменитый пробег из Харькова в Москву</w:t>
      </w:r>
      <w:r w:rsidR="00331F58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насытить его приключенческой составляющей</w:t>
      </w:r>
      <w:r w:rsidR="00331F58">
        <w:rPr>
          <w:rFonts w:ascii="Times New Roman" w:hAnsi="Times New Roman" w:cs="Times New Roman"/>
          <w:sz w:val="26"/>
          <w:szCs w:val="26"/>
        </w:rPr>
        <w:t xml:space="preserve">. В реальном пробеге, который состоялся в марте, в снегу и холоде, ничего особенно захватывающего не было. Поэтому задача была, прямо скажу, не из легких. С одной стороны нас ограничивал исторический факт, эпоха, а также присутствие такие исторических личностей как Жуков, Сталин, Кулик. С другой же стороны мы хотели сделать кино в духе старых советских приключенческих фильмов, </w:t>
      </w:r>
      <w:r w:rsidR="00640FA3">
        <w:rPr>
          <w:rFonts w:ascii="Times New Roman" w:hAnsi="Times New Roman" w:cs="Times New Roman"/>
          <w:sz w:val="26"/>
          <w:szCs w:val="26"/>
        </w:rPr>
        <w:t>таких как</w:t>
      </w:r>
      <w:r w:rsidR="00331F58">
        <w:rPr>
          <w:rFonts w:ascii="Times New Roman" w:hAnsi="Times New Roman" w:cs="Times New Roman"/>
          <w:sz w:val="26"/>
          <w:szCs w:val="26"/>
        </w:rPr>
        <w:t xml:space="preserve"> «Неуловимы</w:t>
      </w:r>
      <w:r w:rsidR="00640FA3">
        <w:rPr>
          <w:rFonts w:ascii="Times New Roman" w:hAnsi="Times New Roman" w:cs="Times New Roman"/>
          <w:sz w:val="26"/>
          <w:szCs w:val="26"/>
        </w:rPr>
        <w:t>е</w:t>
      </w:r>
      <w:r w:rsidR="00331F58">
        <w:rPr>
          <w:rFonts w:ascii="Times New Roman" w:hAnsi="Times New Roman" w:cs="Times New Roman"/>
          <w:sz w:val="26"/>
          <w:szCs w:val="26"/>
        </w:rPr>
        <w:t xml:space="preserve"> мстител</w:t>
      </w:r>
      <w:r w:rsidR="00640FA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331F58">
        <w:rPr>
          <w:rFonts w:ascii="Times New Roman" w:hAnsi="Times New Roman" w:cs="Times New Roman"/>
          <w:sz w:val="26"/>
          <w:szCs w:val="26"/>
        </w:rPr>
        <w:t>рассказывает</w:t>
      </w:r>
      <w:r>
        <w:rPr>
          <w:rFonts w:ascii="Times New Roman" w:hAnsi="Times New Roman" w:cs="Times New Roman"/>
          <w:sz w:val="26"/>
          <w:szCs w:val="26"/>
        </w:rPr>
        <w:t xml:space="preserve"> режиссер Ким Дружинин.</w:t>
      </w:r>
      <w:r w:rsidR="00331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EF7" w:rsidRDefault="00BC7EF7" w:rsidP="00F608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Создатели «Танков» задумали картину как яркое жанровое кино, в основ</w:t>
      </w:r>
      <w:r w:rsidR="000B238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FC6685">
        <w:rPr>
          <w:rFonts w:ascii="Times New Roman" w:hAnsi="Times New Roman" w:cs="Times New Roman"/>
          <w:sz w:val="26"/>
          <w:szCs w:val="26"/>
        </w:rPr>
        <w:t>легла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685">
        <w:rPr>
          <w:rFonts w:ascii="Times New Roman" w:hAnsi="Times New Roman" w:cs="Times New Roman"/>
          <w:sz w:val="26"/>
          <w:szCs w:val="26"/>
        </w:rPr>
        <w:t>история о</w:t>
      </w:r>
      <w:r w:rsidR="000B2388">
        <w:rPr>
          <w:rFonts w:ascii="Times New Roman" w:hAnsi="Times New Roman" w:cs="Times New Roman"/>
          <w:sz w:val="26"/>
          <w:szCs w:val="26"/>
        </w:rPr>
        <w:t xml:space="preserve"> </w:t>
      </w:r>
      <w:r w:rsidR="00FC6685">
        <w:rPr>
          <w:rFonts w:ascii="Times New Roman" w:hAnsi="Times New Roman" w:cs="Times New Roman"/>
          <w:sz w:val="26"/>
          <w:szCs w:val="26"/>
        </w:rPr>
        <w:t xml:space="preserve">подвиге советских людей. Были перенесены место и время действия </w:t>
      </w:r>
      <w:proofErr w:type="spellStart"/>
      <w:r w:rsidR="00FC6685">
        <w:rPr>
          <w:rFonts w:ascii="Times New Roman" w:hAnsi="Times New Roman" w:cs="Times New Roman"/>
          <w:sz w:val="26"/>
          <w:szCs w:val="26"/>
        </w:rPr>
        <w:t>танкопробега</w:t>
      </w:r>
      <w:proofErr w:type="spellEnd"/>
      <w:r w:rsidR="000B2388">
        <w:rPr>
          <w:rFonts w:ascii="Times New Roman" w:hAnsi="Times New Roman" w:cs="Times New Roman"/>
          <w:sz w:val="26"/>
          <w:szCs w:val="26"/>
        </w:rPr>
        <w:t xml:space="preserve"> Кошкина</w:t>
      </w:r>
      <w:r w:rsidR="00FC6685">
        <w:rPr>
          <w:rFonts w:ascii="Times New Roman" w:hAnsi="Times New Roman" w:cs="Times New Roman"/>
          <w:sz w:val="26"/>
          <w:szCs w:val="26"/>
        </w:rPr>
        <w:t xml:space="preserve"> и к ним прибавлены вымышленные персонажи, перестрелки и погони, которых в реальности не было и не могло быть.</w:t>
      </w:r>
    </w:p>
    <w:p w:rsidR="00331F58" w:rsidRDefault="00331F58" w:rsidP="000B23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Продюсер Дмитрий Щербанов</w:t>
      </w:r>
      <w:r w:rsidR="00FC6685">
        <w:rPr>
          <w:rFonts w:ascii="Times New Roman" w:hAnsi="Times New Roman" w:cs="Times New Roman"/>
          <w:sz w:val="26"/>
          <w:szCs w:val="26"/>
        </w:rPr>
        <w:t xml:space="preserve"> </w:t>
      </w:r>
      <w:r w:rsidR="000B2388">
        <w:rPr>
          <w:rFonts w:ascii="Times New Roman" w:hAnsi="Times New Roman" w:cs="Times New Roman"/>
          <w:sz w:val="26"/>
          <w:szCs w:val="26"/>
        </w:rPr>
        <w:t>объяснил такой подход тем,</w:t>
      </w:r>
      <w:r w:rsidR="00FC6685">
        <w:rPr>
          <w:rFonts w:ascii="Times New Roman" w:hAnsi="Times New Roman" w:cs="Times New Roman"/>
          <w:sz w:val="26"/>
          <w:szCs w:val="26"/>
        </w:rPr>
        <w:t xml:space="preserve"> что «Танки» </w:t>
      </w:r>
      <w:r w:rsidR="000B2388">
        <w:rPr>
          <w:rFonts w:ascii="Times New Roman" w:hAnsi="Times New Roman" w:cs="Times New Roman"/>
          <w:sz w:val="26"/>
          <w:szCs w:val="26"/>
        </w:rPr>
        <w:t>снимались</w:t>
      </w:r>
      <w:r w:rsidR="00FC6685">
        <w:rPr>
          <w:rFonts w:ascii="Times New Roman" w:hAnsi="Times New Roman" w:cs="Times New Roman"/>
          <w:sz w:val="26"/>
          <w:szCs w:val="26"/>
        </w:rPr>
        <w:t>, прежде всего,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685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 xml:space="preserve">семейное кино: «Это не военная драма, не исторический фильм и ни в коем случае не ура-патриотический. Это фильм, который рассчитан на </w:t>
      </w:r>
      <w:r w:rsidR="000B2388">
        <w:rPr>
          <w:rFonts w:ascii="Times New Roman" w:hAnsi="Times New Roman" w:cs="Times New Roman"/>
          <w:sz w:val="26"/>
          <w:szCs w:val="26"/>
        </w:rPr>
        <w:t>молодую</w:t>
      </w:r>
      <w:r>
        <w:rPr>
          <w:rFonts w:ascii="Times New Roman" w:hAnsi="Times New Roman" w:cs="Times New Roman"/>
          <w:sz w:val="26"/>
          <w:szCs w:val="26"/>
        </w:rPr>
        <w:t xml:space="preserve"> аудиторию и создан таким образом, чтобы еще раз напомнить о конструкторах и создателя</w:t>
      </w:r>
      <w:r w:rsidR="00BC7EF7">
        <w:rPr>
          <w:rFonts w:ascii="Times New Roman" w:hAnsi="Times New Roman" w:cs="Times New Roman"/>
          <w:sz w:val="26"/>
          <w:szCs w:val="26"/>
        </w:rPr>
        <w:t>х танка Т-34 и не</w:t>
      </w:r>
      <w:r>
        <w:rPr>
          <w:rFonts w:ascii="Times New Roman" w:hAnsi="Times New Roman" w:cs="Times New Roman"/>
          <w:sz w:val="26"/>
          <w:szCs w:val="26"/>
        </w:rPr>
        <w:t>посредственно о Михаиле Ильиче Кошкине</w:t>
      </w:r>
      <w:r w:rsidR="000B2388">
        <w:rPr>
          <w:rFonts w:ascii="Times New Roman" w:hAnsi="Times New Roman" w:cs="Times New Roman"/>
          <w:sz w:val="26"/>
          <w:szCs w:val="26"/>
        </w:rPr>
        <w:t>.</w:t>
      </w:r>
      <w:r w:rsidR="000B2388" w:rsidRPr="000B2388">
        <w:rPr>
          <w:sz w:val="24"/>
          <w:szCs w:val="24"/>
        </w:rPr>
        <w:t xml:space="preserve"> </w:t>
      </w:r>
      <w:r w:rsidR="000B2388" w:rsidRPr="000B2388">
        <w:rPr>
          <w:rFonts w:ascii="Times New Roman" w:hAnsi="Times New Roman" w:cs="Times New Roman"/>
          <w:sz w:val="26"/>
          <w:szCs w:val="26"/>
        </w:rPr>
        <w:t>Мы хотим, чтобы о таких людях не забывали, поэтому и делаем кино для молодежи на понятном для нее яз</w:t>
      </w:r>
      <w:r w:rsidR="000B2388">
        <w:rPr>
          <w:rFonts w:ascii="Times New Roman" w:hAnsi="Times New Roman" w:cs="Times New Roman"/>
          <w:sz w:val="26"/>
          <w:szCs w:val="26"/>
        </w:rPr>
        <w:t>ыке через динамичные приключения и ярких героев</w:t>
      </w:r>
      <w:r w:rsidR="00640FA3">
        <w:rPr>
          <w:rFonts w:ascii="Times New Roman" w:hAnsi="Times New Roman" w:cs="Times New Roman"/>
          <w:sz w:val="26"/>
          <w:szCs w:val="26"/>
        </w:rPr>
        <w:t xml:space="preserve">. </w:t>
      </w:r>
      <w:r w:rsidR="001B4CB6">
        <w:rPr>
          <w:rFonts w:ascii="Times New Roman" w:hAnsi="Times New Roman" w:cs="Times New Roman"/>
          <w:sz w:val="26"/>
          <w:szCs w:val="26"/>
        </w:rPr>
        <w:t xml:space="preserve">Мы исходили из того, что аудитория, которая выросла на голливудских блокбастерах и кинокомиксах вряд ли заинтересуется </w:t>
      </w:r>
      <w:r w:rsidR="001B4CB6">
        <w:rPr>
          <w:rFonts w:ascii="Times New Roman" w:hAnsi="Times New Roman" w:cs="Times New Roman"/>
          <w:sz w:val="26"/>
          <w:szCs w:val="26"/>
        </w:rPr>
        <w:lastRenderedPageBreak/>
        <w:t>производственной драмой. «Танки</w:t>
      </w:r>
      <w:r w:rsidR="000B2388" w:rsidRPr="000B2388">
        <w:rPr>
          <w:rFonts w:ascii="Times New Roman" w:hAnsi="Times New Roman" w:cs="Times New Roman"/>
          <w:sz w:val="26"/>
          <w:szCs w:val="26"/>
        </w:rPr>
        <w:t>»</w:t>
      </w:r>
      <w:r w:rsidR="001B4CB6">
        <w:rPr>
          <w:rFonts w:ascii="Times New Roman" w:hAnsi="Times New Roman" w:cs="Times New Roman"/>
          <w:sz w:val="26"/>
          <w:szCs w:val="26"/>
        </w:rPr>
        <w:t xml:space="preserve"> вполне можно назвать нашим российским кинокомиксом».</w:t>
      </w:r>
    </w:p>
    <w:p w:rsidR="00CB7063" w:rsidRPr="00CB5B44" w:rsidRDefault="00BC7EF7" w:rsidP="009A4D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некоторые вымышленные сюжетные линии, создатели «Танков» во всем старались собл</w:t>
      </w:r>
      <w:r w:rsidR="000B2388">
        <w:rPr>
          <w:rFonts w:ascii="Times New Roman" w:hAnsi="Times New Roman" w:cs="Times New Roman"/>
          <w:sz w:val="26"/>
          <w:szCs w:val="26"/>
        </w:rPr>
        <w:t xml:space="preserve">юсти историческую достоверность эпохи. В частности, это касается техники, костюмов и оружия, подобранных с большой тщательностью. </w:t>
      </w:r>
      <w:r w:rsidR="00CB5B44" w:rsidRPr="00CB5B44">
        <w:rPr>
          <w:rFonts w:ascii="Times New Roman" w:hAnsi="Times New Roman" w:cs="Times New Roman"/>
          <w:sz w:val="26"/>
          <w:szCs w:val="26"/>
        </w:rPr>
        <w:t xml:space="preserve">К сожалению, в настоящий момент сохранилось лишь </w:t>
      </w:r>
      <w:r w:rsidR="00CB5B44">
        <w:rPr>
          <w:rFonts w:ascii="Times New Roman" w:hAnsi="Times New Roman" w:cs="Times New Roman"/>
          <w:sz w:val="26"/>
          <w:szCs w:val="26"/>
        </w:rPr>
        <w:t>две</w:t>
      </w:r>
      <w:r w:rsidR="00CB5B44" w:rsidRPr="00CB5B44">
        <w:rPr>
          <w:rFonts w:ascii="Times New Roman" w:hAnsi="Times New Roman" w:cs="Times New Roman"/>
          <w:sz w:val="26"/>
          <w:szCs w:val="26"/>
        </w:rPr>
        <w:t xml:space="preserve"> боевые машины, которые участвовали в том самом пробеге. Эти танки находятся в музеях и уже не могут повторить перед камерами путешествие по болотам и лесам.</w:t>
      </w:r>
      <w:r w:rsidR="00CB5B44">
        <w:rPr>
          <w:rFonts w:ascii="Times New Roman" w:hAnsi="Times New Roman" w:cs="Times New Roman"/>
          <w:sz w:val="26"/>
          <w:szCs w:val="26"/>
        </w:rPr>
        <w:t xml:space="preserve"> Поэтому самым сложным было воссоздать модель того самого прототипа танка Т-34 под названием А-34:</w:t>
      </w:r>
    </w:p>
    <w:p w:rsidR="00261AF7" w:rsidRDefault="009A4D9D" w:rsidP="009A4D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«Танки, которые у нас участвую в пробеге, мы постарались максимально приблизить к тому самому А-34</w:t>
      </w:r>
      <w:r w:rsidR="00640FA3">
        <w:rPr>
          <w:rFonts w:ascii="Times New Roman" w:hAnsi="Times New Roman" w:cs="Times New Roman"/>
          <w:sz w:val="26"/>
          <w:szCs w:val="26"/>
        </w:rPr>
        <w:t xml:space="preserve">. Образцы мы взяли на Мосфильме, </w:t>
      </w:r>
      <w:r>
        <w:rPr>
          <w:rFonts w:ascii="Times New Roman" w:hAnsi="Times New Roman" w:cs="Times New Roman"/>
          <w:sz w:val="26"/>
          <w:szCs w:val="26"/>
        </w:rPr>
        <w:t xml:space="preserve">это были даже не танки, а тягачи на базе Т-34 и мы их переделали под прототип А-34. К сожалению, кое-какие технические вещи сделать </w:t>
      </w:r>
      <w:r w:rsidR="00640FA3">
        <w:rPr>
          <w:rFonts w:ascii="Times New Roman" w:hAnsi="Times New Roman" w:cs="Times New Roman"/>
          <w:sz w:val="26"/>
          <w:szCs w:val="26"/>
        </w:rPr>
        <w:t xml:space="preserve">было </w:t>
      </w:r>
      <w:r>
        <w:rPr>
          <w:rFonts w:ascii="Times New Roman" w:hAnsi="Times New Roman" w:cs="Times New Roman"/>
          <w:sz w:val="26"/>
          <w:szCs w:val="26"/>
        </w:rPr>
        <w:t>просто невозможно, например, поменять гусеницы, отлить те самые</w:t>
      </w:r>
      <w:r w:rsidR="00640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тем стандартам.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D9D">
        <w:rPr>
          <w:rFonts w:ascii="Times New Roman" w:hAnsi="Times New Roman" w:cs="Times New Roman"/>
          <w:sz w:val="26"/>
          <w:szCs w:val="26"/>
        </w:rPr>
        <w:t>У ранних танков они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 выглядели </w:t>
      </w:r>
      <w:r w:rsidRPr="009A4D9D">
        <w:rPr>
          <w:rFonts w:ascii="Times New Roman" w:hAnsi="Times New Roman" w:cs="Times New Roman"/>
          <w:sz w:val="26"/>
          <w:szCs w:val="26"/>
        </w:rPr>
        <w:t>немного по-другому, у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 нас </w:t>
      </w:r>
      <w:r w:rsidR="00640FA3">
        <w:rPr>
          <w:rFonts w:ascii="Times New Roman" w:hAnsi="Times New Roman" w:cs="Times New Roman"/>
          <w:sz w:val="26"/>
          <w:szCs w:val="26"/>
        </w:rPr>
        <w:t xml:space="preserve">все-таки 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более поздние. </w:t>
      </w:r>
      <w:r w:rsidRPr="009A4D9D">
        <w:rPr>
          <w:rFonts w:ascii="Times New Roman" w:hAnsi="Times New Roman" w:cs="Times New Roman"/>
          <w:sz w:val="26"/>
          <w:szCs w:val="26"/>
        </w:rPr>
        <w:t>В общем, е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сть </w:t>
      </w:r>
      <w:r w:rsidRPr="009A4D9D">
        <w:rPr>
          <w:rFonts w:ascii="Times New Roman" w:hAnsi="Times New Roman" w:cs="Times New Roman"/>
          <w:sz w:val="26"/>
          <w:szCs w:val="26"/>
        </w:rPr>
        <w:t xml:space="preserve">небольшие нюансы, </w:t>
      </w:r>
      <w:proofErr w:type="gramStart"/>
      <w:r w:rsidRPr="009A4D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EA4D91" w:rsidRPr="009A4D9D">
        <w:rPr>
          <w:rFonts w:ascii="Times New Roman" w:hAnsi="Times New Roman" w:cs="Times New Roman"/>
          <w:sz w:val="26"/>
          <w:szCs w:val="26"/>
        </w:rPr>
        <w:t>товарищи</w:t>
      </w:r>
      <w:proofErr w:type="gramEnd"/>
      <w:r w:rsidR="00EA4D91" w:rsidRPr="009A4D9D">
        <w:rPr>
          <w:rFonts w:ascii="Times New Roman" w:hAnsi="Times New Roman" w:cs="Times New Roman"/>
          <w:sz w:val="26"/>
          <w:szCs w:val="26"/>
        </w:rPr>
        <w:t xml:space="preserve"> разбирающиеся в техник</w:t>
      </w:r>
      <w:r w:rsidR="00640FA3">
        <w:rPr>
          <w:rFonts w:ascii="Times New Roman" w:hAnsi="Times New Roman" w:cs="Times New Roman"/>
          <w:sz w:val="26"/>
          <w:szCs w:val="26"/>
        </w:rPr>
        <w:t>е,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 конечно же</w:t>
      </w:r>
      <w:r w:rsidR="00640FA3">
        <w:rPr>
          <w:rFonts w:ascii="Times New Roman" w:hAnsi="Times New Roman" w:cs="Times New Roman"/>
          <w:sz w:val="26"/>
          <w:szCs w:val="26"/>
        </w:rPr>
        <w:t>,</w:t>
      </w:r>
      <w:r w:rsidR="00EA4D91" w:rsidRPr="009A4D9D">
        <w:rPr>
          <w:rFonts w:ascii="Times New Roman" w:hAnsi="Times New Roman" w:cs="Times New Roman"/>
          <w:sz w:val="26"/>
          <w:szCs w:val="26"/>
        </w:rPr>
        <w:t xml:space="preserve"> заметят</w:t>
      </w:r>
      <w:r w:rsidRPr="009A4D9D">
        <w:rPr>
          <w:rFonts w:ascii="Times New Roman" w:hAnsi="Times New Roman" w:cs="Times New Roman"/>
          <w:sz w:val="26"/>
          <w:szCs w:val="26"/>
        </w:rPr>
        <w:t>»</w:t>
      </w:r>
      <w:r w:rsidR="002B7721" w:rsidRPr="009A4D9D">
        <w:rPr>
          <w:rFonts w:ascii="Times New Roman" w:hAnsi="Times New Roman" w:cs="Times New Roman"/>
          <w:sz w:val="26"/>
          <w:szCs w:val="26"/>
        </w:rPr>
        <w:t xml:space="preserve"> -</w:t>
      </w:r>
      <w:r w:rsidRPr="009A4D9D">
        <w:rPr>
          <w:rFonts w:ascii="Times New Roman" w:hAnsi="Times New Roman" w:cs="Times New Roman"/>
          <w:sz w:val="26"/>
          <w:szCs w:val="26"/>
        </w:rPr>
        <w:t xml:space="preserve"> сообщил</w:t>
      </w:r>
      <w:r w:rsidR="002B7721" w:rsidRPr="009A4D9D">
        <w:rPr>
          <w:rFonts w:ascii="Times New Roman" w:hAnsi="Times New Roman" w:cs="Times New Roman"/>
          <w:sz w:val="26"/>
          <w:szCs w:val="26"/>
        </w:rPr>
        <w:t xml:space="preserve"> </w:t>
      </w:r>
      <w:r w:rsidRPr="009A4D9D">
        <w:rPr>
          <w:rFonts w:ascii="Times New Roman" w:hAnsi="Times New Roman" w:cs="Times New Roman"/>
          <w:sz w:val="26"/>
          <w:szCs w:val="26"/>
        </w:rPr>
        <w:t>режиссер.</w:t>
      </w:r>
    </w:p>
    <w:p w:rsidR="009A4D9D" w:rsidRDefault="009A4D9D" w:rsidP="009A4D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конструкторе Кошкине уже снимался советский телевизионный фильм</w:t>
      </w:r>
      <w:r w:rsidR="00756847">
        <w:rPr>
          <w:rFonts w:ascii="Times New Roman" w:hAnsi="Times New Roman" w:cs="Times New Roman"/>
          <w:sz w:val="26"/>
          <w:szCs w:val="26"/>
        </w:rPr>
        <w:t xml:space="preserve"> «Главный конструктор»</w:t>
      </w:r>
      <w:r>
        <w:rPr>
          <w:rFonts w:ascii="Times New Roman" w:hAnsi="Times New Roman" w:cs="Times New Roman"/>
          <w:sz w:val="26"/>
          <w:szCs w:val="26"/>
        </w:rPr>
        <w:t>, который вышел на экран</w:t>
      </w:r>
      <w:r w:rsidR="00CB5B4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 1980 году. По словам Дружинина съемочная группа ознакомилась с лентой, но основываться на ней они не стали, поскольку работали совсем в другом жанре. Впрочем, режиссер намекнул, что в «Танках» присутствует небольшая цитата из фильма-предшественника, которую ее поклонники смогут с легкостью узнать. </w:t>
      </w:r>
    </w:p>
    <w:p w:rsidR="00CB5B44" w:rsidRPr="00CB5B44" w:rsidRDefault="00D00A11" w:rsidP="00CB5B44">
      <w:pPr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CB5B44">
        <w:rPr>
          <w:rFonts w:ascii="Times New Roman" w:hAnsi="Times New Roman" w:cs="Times New Roman"/>
          <w:sz w:val="26"/>
          <w:szCs w:val="26"/>
        </w:rPr>
        <w:t xml:space="preserve">Выход «Танков» также приурочен к году 120-летия Михаила Кошкина. </w:t>
      </w:r>
      <w:r w:rsidR="00756847" w:rsidRPr="00CB5B44">
        <w:rPr>
          <w:rFonts w:ascii="Times New Roman" w:hAnsi="Times New Roman" w:cs="Times New Roman"/>
          <w:sz w:val="26"/>
          <w:szCs w:val="26"/>
        </w:rPr>
        <w:t xml:space="preserve">В «Главном конструкторе» </w:t>
      </w:r>
      <w:r w:rsidRPr="00CB5B44">
        <w:rPr>
          <w:rFonts w:ascii="Times New Roman" w:hAnsi="Times New Roman" w:cs="Times New Roman"/>
          <w:sz w:val="26"/>
          <w:szCs w:val="26"/>
        </w:rPr>
        <w:t>главную роль</w:t>
      </w:r>
      <w:r w:rsidR="00756847" w:rsidRPr="00CB5B44">
        <w:rPr>
          <w:rFonts w:ascii="Times New Roman" w:hAnsi="Times New Roman" w:cs="Times New Roman"/>
          <w:sz w:val="26"/>
          <w:szCs w:val="26"/>
        </w:rPr>
        <w:t xml:space="preserve"> </w:t>
      </w:r>
      <w:r w:rsidR="00CB5B44" w:rsidRPr="00CB5B44">
        <w:rPr>
          <w:rFonts w:ascii="Times New Roman" w:hAnsi="Times New Roman" w:cs="Times New Roman"/>
          <w:sz w:val="26"/>
          <w:szCs w:val="26"/>
        </w:rPr>
        <w:t>исполнил</w:t>
      </w:r>
      <w:r w:rsidR="00756847" w:rsidRPr="00CB5B44">
        <w:rPr>
          <w:rFonts w:ascii="Times New Roman" w:hAnsi="Times New Roman" w:cs="Times New Roman"/>
          <w:sz w:val="26"/>
          <w:szCs w:val="26"/>
        </w:rPr>
        <w:t xml:space="preserve"> актер Борис </w:t>
      </w:r>
      <w:proofErr w:type="spellStart"/>
      <w:r w:rsidR="00756847" w:rsidRPr="00CB5B44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="00756847" w:rsidRPr="00CB5B44">
        <w:rPr>
          <w:rFonts w:ascii="Times New Roman" w:hAnsi="Times New Roman" w:cs="Times New Roman"/>
          <w:sz w:val="26"/>
          <w:szCs w:val="26"/>
        </w:rPr>
        <w:t xml:space="preserve">. В картине Дружинина еще на этапе написания сценария было решено, что </w:t>
      </w:r>
      <w:r w:rsidRPr="00CB5B44">
        <w:rPr>
          <w:rFonts w:ascii="Times New Roman" w:hAnsi="Times New Roman" w:cs="Times New Roman"/>
          <w:sz w:val="26"/>
          <w:szCs w:val="26"/>
        </w:rPr>
        <w:t>конструктора</w:t>
      </w:r>
      <w:r w:rsidR="00756847" w:rsidRPr="00CB5B44">
        <w:rPr>
          <w:rFonts w:ascii="Times New Roman" w:hAnsi="Times New Roman" w:cs="Times New Roman"/>
          <w:sz w:val="26"/>
          <w:szCs w:val="26"/>
        </w:rPr>
        <w:t xml:space="preserve"> сыг</w:t>
      </w:r>
      <w:r w:rsidRPr="00CB5B44">
        <w:rPr>
          <w:rFonts w:ascii="Times New Roman" w:hAnsi="Times New Roman" w:cs="Times New Roman"/>
          <w:sz w:val="26"/>
          <w:szCs w:val="26"/>
        </w:rPr>
        <w:t xml:space="preserve">рает Андрей </w:t>
      </w:r>
      <w:proofErr w:type="spellStart"/>
      <w:r w:rsidRPr="00CB5B44">
        <w:rPr>
          <w:rFonts w:ascii="Times New Roman" w:hAnsi="Times New Roman" w:cs="Times New Roman"/>
          <w:sz w:val="26"/>
          <w:szCs w:val="26"/>
        </w:rPr>
        <w:t>Мерзликин</w:t>
      </w:r>
      <w:proofErr w:type="spellEnd"/>
      <w:r w:rsidRPr="00CB5B44">
        <w:rPr>
          <w:rFonts w:ascii="Times New Roman" w:hAnsi="Times New Roman" w:cs="Times New Roman"/>
          <w:sz w:val="26"/>
          <w:szCs w:val="26"/>
        </w:rPr>
        <w:t>, п</w:t>
      </w:r>
      <w:r w:rsidR="00756847" w:rsidRPr="00CB5B44">
        <w:rPr>
          <w:rFonts w:ascii="Times New Roman" w:hAnsi="Times New Roman" w:cs="Times New Roman"/>
          <w:sz w:val="26"/>
          <w:szCs w:val="26"/>
        </w:rPr>
        <w:t>режде всего, ввиду его необычайного</w:t>
      </w:r>
      <w:r w:rsidRPr="00CB5B44">
        <w:rPr>
          <w:rFonts w:ascii="Times New Roman" w:hAnsi="Times New Roman" w:cs="Times New Roman"/>
          <w:sz w:val="26"/>
          <w:szCs w:val="26"/>
        </w:rPr>
        <w:t xml:space="preserve"> сходства с</w:t>
      </w:r>
      <w:r w:rsidR="00756847" w:rsidRPr="00CB5B44">
        <w:rPr>
          <w:rFonts w:ascii="Times New Roman" w:hAnsi="Times New Roman" w:cs="Times New Roman"/>
          <w:sz w:val="26"/>
          <w:szCs w:val="26"/>
        </w:rPr>
        <w:t xml:space="preserve"> реальным прототипом.</w:t>
      </w:r>
      <w:r w:rsidR="00B25BAB" w:rsidRPr="00CB5B44">
        <w:rPr>
          <w:rFonts w:ascii="Times New Roman" w:hAnsi="Times New Roman" w:cs="Times New Roman"/>
          <w:sz w:val="26"/>
          <w:szCs w:val="26"/>
        </w:rPr>
        <w:t xml:space="preserve"> </w:t>
      </w:r>
      <w:r w:rsidR="00CB5B44" w:rsidRPr="00640FA3">
        <w:rPr>
          <w:rFonts w:ascii="Times New Roman" w:hAnsi="Times New Roman" w:cs="Times New Roman"/>
          <w:sz w:val="26"/>
          <w:szCs w:val="26"/>
        </w:rPr>
        <w:t>По словам актера, он очень скромно относится к такому сравнению. Для него главное – отобразить в фильме образ героя той эпохи. Как говорит актер: «Я работаю над одним из портретов предвоенного поколения».</w:t>
      </w:r>
    </w:p>
    <w:p w:rsidR="00B25BAB" w:rsidRDefault="00B25BAB" w:rsidP="00B25B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BAB">
        <w:rPr>
          <w:rFonts w:ascii="Times New Roman" w:hAnsi="Times New Roman" w:cs="Times New Roman"/>
          <w:sz w:val="26"/>
          <w:szCs w:val="26"/>
        </w:rPr>
        <w:t xml:space="preserve">На остальные роли были приглашены </w:t>
      </w:r>
      <w:r w:rsidR="00E20774">
        <w:rPr>
          <w:rFonts w:ascii="Times New Roman" w:hAnsi="Times New Roman" w:cs="Times New Roman"/>
          <w:sz w:val="26"/>
          <w:szCs w:val="26"/>
        </w:rPr>
        <w:t>другие</w:t>
      </w:r>
      <w:r>
        <w:rPr>
          <w:rFonts w:ascii="Times New Roman" w:hAnsi="Times New Roman" w:cs="Times New Roman"/>
          <w:sz w:val="26"/>
          <w:szCs w:val="26"/>
        </w:rPr>
        <w:t xml:space="preserve"> известные актеры</w:t>
      </w:r>
      <w:r w:rsidRPr="00B25B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Среди них Александр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Тютин</w:t>
      </w:r>
      <w:proofErr w:type="spellEnd"/>
      <w:r>
        <w:rPr>
          <w:rFonts w:ascii="Times New Roman" w:hAnsi="Times New Roman" w:cs="Times New Roman"/>
          <w:sz w:val="26"/>
          <w:szCs w:val="26"/>
        </w:rPr>
        <w:t>, не раз игравший в исторических фильмах и сериалах таких как «Жуков» 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Адмиралъ</w:t>
      </w:r>
      <w:proofErr w:type="spellEnd"/>
      <w:r>
        <w:rPr>
          <w:rFonts w:ascii="Times New Roman" w:hAnsi="Times New Roman" w:cs="Times New Roman"/>
          <w:sz w:val="26"/>
          <w:szCs w:val="26"/>
        </w:rPr>
        <w:t>», Аглая Тарасова, исполнившая одну из ролей в российском мюзикле «Лёд» и Алексей Овсянников</w:t>
      </w:r>
      <w:r w:rsidR="00640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известный по «Скифу» и сериалу «Салам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Масква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r w:rsidRPr="00B25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Однако центральной фигурой «Танков», конечно, является легендарный конструктор.</w:t>
      </w:r>
    </w:p>
    <w:p w:rsidR="009A4D9D" w:rsidRDefault="00CB5B44" w:rsidP="00CB5B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00A11">
        <w:rPr>
          <w:rFonts w:ascii="Times New Roman" w:hAnsi="Times New Roman" w:cs="Times New Roman"/>
          <w:sz w:val="26"/>
          <w:szCs w:val="26"/>
        </w:rPr>
        <w:t xml:space="preserve">браз Кошкина в </w:t>
      </w:r>
      <w:r w:rsidR="00640FA3">
        <w:rPr>
          <w:rFonts w:ascii="Times New Roman" w:hAnsi="Times New Roman" w:cs="Times New Roman"/>
          <w:sz w:val="26"/>
          <w:szCs w:val="26"/>
        </w:rPr>
        <w:t>картине</w:t>
      </w:r>
      <w:r w:rsidR="00D00A11">
        <w:rPr>
          <w:rFonts w:ascii="Times New Roman" w:hAnsi="Times New Roman" w:cs="Times New Roman"/>
          <w:sz w:val="26"/>
          <w:szCs w:val="26"/>
        </w:rPr>
        <w:t xml:space="preserve"> получился скорее собирательным, поскольку о нем сохранилось мало сведений. «Я встречался с дочерью Кучеренко, </w:t>
      </w:r>
      <w:r w:rsidR="00D00A11">
        <w:rPr>
          <w:rFonts w:ascii="Times New Roman" w:hAnsi="Times New Roman" w:cs="Times New Roman"/>
          <w:sz w:val="26"/>
          <w:szCs w:val="26"/>
        </w:rPr>
        <w:lastRenderedPageBreak/>
        <w:t>расспрашивал о том, как строились отношения между ведущими инженерами Николаем Кучеренко, Александром Морозовым и Михаилом Кошкиным. Но, к сожалению, мы можем только предполагать, что это был за человек, как он общался. Точно мы знаем</w:t>
      </w:r>
      <w:r w:rsidR="00D00A11">
        <w:t xml:space="preserve"> </w:t>
      </w:r>
      <w:r w:rsidR="00D00A11" w:rsidRPr="00D00A11">
        <w:rPr>
          <w:rFonts w:ascii="Times New Roman" w:hAnsi="Times New Roman" w:cs="Times New Roman"/>
          <w:sz w:val="26"/>
          <w:szCs w:val="26"/>
        </w:rPr>
        <w:t>только одно - он был главным конструктором, под руководством которого был создан величайший танк всех времен, который позволил победить в Великой отечественной войне»</w:t>
      </w:r>
      <w:r w:rsidR="00D00A11">
        <w:rPr>
          <w:rFonts w:ascii="Times New Roman" w:hAnsi="Times New Roman" w:cs="Times New Roman"/>
          <w:sz w:val="26"/>
          <w:szCs w:val="26"/>
        </w:rPr>
        <w:t xml:space="preserve"> - рассказал Дружинин</w:t>
      </w:r>
      <w:r w:rsidR="00D00A11" w:rsidRPr="00D00A11">
        <w:rPr>
          <w:rFonts w:ascii="Times New Roman" w:hAnsi="Times New Roman" w:cs="Times New Roman"/>
          <w:sz w:val="26"/>
          <w:szCs w:val="26"/>
        </w:rPr>
        <w:t>.</w:t>
      </w:r>
      <w:r w:rsidR="00D00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B44" w:rsidRDefault="00CB5B44" w:rsidP="005957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этап съемок фильма проходил в конце июля и начале августа 2017 года в Московской области под городом Воскресенск. По словам режиссера</w:t>
      </w:r>
      <w:r w:rsidR="00640F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снимать приключенческое жанровое кино – дело сложно и опасное: «У нас была масса внештатных ситуаций, в частности с лошадьми, с техникой. Съемки усложнялись еще и тем, что мы должны были уложиться в кратчайшие сроки</w:t>
      </w:r>
      <w:r w:rsidR="005957DC">
        <w:rPr>
          <w:rFonts w:ascii="Times New Roman" w:hAnsi="Times New Roman" w:cs="Times New Roman"/>
          <w:sz w:val="26"/>
          <w:szCs w:val="26"/>
        </w:rPr>
        <w:t>, нам удалось завершить фильм всего за 35 смен. При этом бюджет для приключенческого кино был достаточно небольшой. Но из-за того, что все было тщательно спланировано, мы строго следовали сценарию</w:t>
      </w:r>
      <w:r w:rsidR="00640FA3">
        <w:rPr>
          <w:rFonts w:ascii="Times New Roman" w:hAnsi="Times New Roman" w:cs="Times New Roman"/>
          <w:sz w:val="26"/>
          <w:szCs w:val="26"/>
        </w:rPr>
        <w:t>,</w:t>
      </w:r>
      <w:r w:rsidR="005957DC">
        <w:rPr>
          <w:rFonts w:ascii="Times New Roman" w:hAnsi="Times New Roman" w:cs="Times New Roman"/>
          <w:sz w:val="26"/>
          <w:szCs w:val="26"/>
        </w:rPr>
        <w:t xml:space="preserve"> и удалось обойтись без лишних экспериментов».</w:t>
      </w:r>
    </w:p>
    <w:p w:rsidR="00695D80" w:rsidRPr="00695D80" w:rsidRDefault="00695D80" w:rsidP="00695D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съемок «Танков» состоялась первая в истории российского кино масштабная онлайн-трансляция с рабочей площадки фильма.</w:t>
      </w:r>
      <w:r w:rsidRPr="00695D80">
        <w:rPr>
          <w:sz w:val="20"/>
          <w:szCs w:val="20"/>
        </w:rPr>
        <w:t xml:space="preserve"> </w:t>
      </w:r>
      <w:r w:rsidRPr="00695D80">
        <w:rPr>
          <w:rFonts w:ascii="Times New Roman" w:hAnsi="Times New Roman" w:cs="Times New Roman"/>
          <w:sz w:val="26"/>
          <w:szCs w:val="26"/>
        </w:rPr>
        <w:t xml:space="preserve">На портале </w:t>
      </w:r>
      <w:proofErr w:type="spellStart"/>
      <w:r w:rsidRPr="00695D80">
        <w:rPr>
          <w:rFonts w:ascii="Times New Roman" w:hAnsi="Times New Roman" w:cs="Times New Roman"/>
          <w:sz w:val="26"/>
          <w:szCs w:val="26"/>
        </w:rPr>
        <w:t>Культура.рф</w:t>
      </w:r>
      <w:proofErr w:type="spellEnd"/>
      <w:r w:rsidRPr="00695D80">
        <w:rPr>
          <w:rFonts w:ascii="Times New Roman" w:hAnsi="Times New Roman" w:cs="Times New Roman"/>
          <w:sz w:val="26"/>
          <w:szCs w:val="26"/>
        </w:rPr>
        <w:t xml:space="preserve"> и в </w:t>
      </w:r>
      <w:proofErr w:type="spellStart"/>
      <w:r w:rsidRPr="00695D80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695D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5D80">
        <w:rPr>
          <w:rFonts w:ascii="Times New Roman" w:hAnsi="Times New Roman" w:cs="Times New Roman"/>
          <w:sz w:val="26"/>
          <w:szCs w:val="26"/>
        </w:rPr>
        <w:t>«Одноклассники»</w:t>
      </w:r>
      <w:proofErr w:type="gramEnd"/>
      <w:r w:rsidRPr="00695D80">
        <w:rPr>
          <w:rFonts w:ascii="Times New Roman" w:hAnsi="Times New Roman" w:cs="Times New Roman"/>
          <w:sz w:val="26"/>
          <w:szCs w:val="26"/>
        </w:rPr>
        <w:t xml:space="preserve"> желающие могли понаблюдать</w:t>
      </w:r>
      <w:r w:rsidR="00640FA3">
        <w:rPr>
          <w:rFonts w:ascii="Times New Roman" w:hAnsi="Times New Roman" w:cs="Times New Roman"/>
          <w:sz w:val="26"/>
          <w:szCs w:val="26"/>
        </w:rPr>
        <w:t xml:space="preserve"> за процессом кинопроизводства, </w:t>
      </w:r>
      <w:r w:rsidRPr="00695D80">
        <w:rPr>
          <w:rFonts w:ascii="Times New Roman" w:hAnsi="Times New Roman" w:cs="Times New Roman"/>
          <w:sz w:val="26"/>
          <w:szCs w:val="26"/>
        </w:rPr>
        <w:t xml:space="preserve">а также получше узнать о советской эпохе через знакомство с реквизитом, костюмами и специально созданными для фильма моделями танков Т-34. Спутниковое вещание проходило с использованием семи камер и сложной телевизионной техники. Трансляцию наблюдали около миллиона человек.  </w:t>
      </w:r>
    </w:p>
    <w:p w:rsidR="00BA5152" w:rsidRPr="00640FA3" w:rsidRDefault="005957DC" w:rsidP="00BA5152">
      <w:pPr>
        <w:ind w:firstLine="708"/>
        <w:jc w:val="both"/>
      </w:pPr>
      <w:r w:rsidRPr="00BA5152">
        <w:rPr>
          <w:rFonts w:ascii="Times New Roman" w:hAnsi="Times New Roman" w:cs="Times New Roman"/>
          <w:sz w:val="26"/>
          <w:szCs w:val="26"/>
        </w:rPr>
        <w:t xml:space="preserve">Подобно Кошкину и его команде, создатели фильма окончили проект в центре столицы на Красной площади. </w:t>
      </w:r>
      <w:r w:rsidR="00695D80" w:rsidRPr="00BA5152">
        <w:rPr>
          <w:rFonts w:ascii="Times New Roman" w:hAnsi="Times New Roman" w:cs="Times New Roman"/>
          <w:sz w:val="26"/>
          <w:szCs w:val="26"/>
        </w:rPr>
        <w:t xml:space="preserve">Съемки посетил министр культуры Владимир </w:t>
      </w:r>
      <w:proofErr w:type="spellStart"/>
      <w:r w:rsidR="00695D80" w:rsidRPr="00BA5152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="00BA5152" w:rsidRPr="00BA5152">
        <w:rPr>
          <w:rFonts w:ascii="Times New Roman" w:hAnsi="Times New Roman" w:cs="Times New Roman"/>
          <w:sz w:val="26"/>
          <w:szCs w:val="26"/>
        </w:rPr>
        <w:t xml:space="preserve"> и высоко оценил работу Дружинина: </w:t>
      </w:r>
      <w:r w:rsidR="00BA5152" w:rsidRPr="00640FA3">
        <w:rPr>
          <w:rFonts w:ascii="Times New Roman" w:hAnsi="Times New Roman" w:cs="Times New Roman"/>
          <w:sz w:val="26"/>
          <w:szCs w:val="26"/>
        </w:rPr>
        <w:t>«Эта история состоит из тысячи поворотных точек. Если бы этот знаменитый засекреченный марш-бросок  танков Т-34  во главе с конструктором Кошкиным не удался по каким-то причинам, значит, что производство танка было бы отложено на несколько лет. Это означает, что в 1941 году танков на конвейере бы не было. И может быть, по-другому пошла бы война, может быть еще тяжелее стало бы. «Танки» - безусловно, фильм о советских людях, о наших гражданах, о тех, кто ковал оружие победы. Это фильм о конструкторе, о герое, о его команде. Как мне кажется, это очень правильное российское кино».</w:t>
      </w:r>
    </w:p>
    <w:p w:rsidR="00695D80" w:rsidRDefault="00BA5152" w:rsidP="00695D80">
      <w:pPr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Красной площади</w:t>
      </w:r>
      <w:r w:rsidR="005957DC" w:rsidRPr="00695D80">
        <w:rPr>
          <w:rFonts w:ascii="Times New Roman" w:hAnsi="Times New Roman" w:cs="Times New Roman"/>
          <w:sz w:val="26"/>
          <w:szCs w:val="26"/>
        </w:rPr>
        <w:t xml:space="preserve"> </w:t>
      </w:r>
      <w:r w:rsidR="00695D80" w:rsidRPr="00695D80">
        <w:rPr>
          <w:rFonts w:ascii="Times New Roman" w:hAnsi="Times New Roman" w:cs="Times New Roman"/>
          <w:sz w:val="26"/>
          <w:szCs w:val="26"/>
        </w:rPr>
        <w:t xml:space="preserve">было решено повторить успешный опыт </w:t>
      </w:r>
      <w:r>
        <w:rPr>
          <w:rFonts w:ascii="Times New Roman" w:hAnsi="Times New Roman" w:cs="Times New Roman"/>
          <w:sz w:val="26"/>
          <w:szCs w:val="26"/>
        </w:rPr>
        <w:t>видео-трансляции процесса съемок «Танков»</w:t>
      </w:r>
      <w:r w:rsidR="00695D80" w:rsidRPr="00695D80">
        <w:rPr>
          <w:rFonts w:ascii="Times New Roman" w:hAnsi="Times New Roman" w:cs="Times New Roman"/>
          <w:sz w:val="26"/>
          <w:szCs w:val="26"/>
        </w:rPr>
        <w:t>. На этот раз авторы</w:t>
      </w:r>
      <w:r>
        <w:rPr>
          <w:rFonts w:ascii="Times New Roman" w:hAnsi="Times New Roman" w:cs="Times New Roman"/>
          <w:sz w:val="26"/>
          <w:szCs w:val="26"/>
        </w:rPr>
        <w:t xml:space="preserve"> показали в реальном времени, как осуществлялась сложная транспортировка танков в центр столицы.</w:t>
      </w:r>
      <w:r w:rsidR="00695D80" w:rsidRPr="00695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 зрителям раскрыли</w:t>
      </w:r>
      <w:r w:rsidR="00695D80" w:rsidRPr="00695D80">
        <w:rPr>
          <w:rFonts w:ascii="Times New Roman" w:hAnsi="Times New Roman" w:cs="Times New Roman"/>
          <w:sz w:val="26"/>
          <w:szCs w:val="26"/>
        </w:rPr>
        <w:t xml:space="preserve"> одну из главных интриг картины – кто сыграл Сталина. Режиссер Ким Дружинин выбрал </w:t>
      </w:r>
      <w:r w:rsidR="00695D80">
        <w:rPr>
          <w:rFonts w:ascii="Times New Roman" w:hAnsi="Times New Roman" w:cs="Times New Roman"/>
          <w:sz w:val="26"/>
          <w:szCs w:val="26"/>
        </w:rPr>
        <w:t>на роль Вождя народов</w:t>
      </w:r>
      <w:r w:rsidR="00695D80" w:rsidRPr="00695D80">
        <w:rPr>
          <w:rFonts w:ascii="Times New Roman" w:hAnsi="Times New Roman" w:cs="Times New Roman"/>
          <w:sz w:val="26"/>
          <w:szCs w:val="26"/>
        </w:rPr>
        <w:t xml:space="preserve"> грузинского актера </w:t>
      </w:r>
      <w:r w:rsidR="00695D80" w:rsidRPr="00695D80">
        <w:rPr>
          <w:rFonts w:ascii="Times New Roman" w:hAnsi="Times New Roman" w:cs="Times New Roman"/>
          <w:sz w:val="26"/>
          <w:szCs w:val="26"/>
        </w:rPr>
        <w:lastRenderedPageBreak/>
        <w:t xml:space="preserve">Георгия </w:t>
      </w:r>
      <w:proofErr w:type="spellStart"/>
      <w:r w:rsidR="00695D80" w:rsidRPr="00695D80">
        <w:rPr>
          <w:rFonts w:ascii="Times New Roman" w:hAnsi="Times New Roman" w:cs="Times New Roman"/>
          <w:sz w:val="26"/>
          <w:szCs w:val="26"/>
        </w:rPr>
        <w:t>Майсурадзе</w:t>
      </w:r>
      <w:proofErr w:type="spellEnd"/>
      <w:r w:rsidR="00695D80" w:rsidRPr="00695D80">
        <w:rPr>
          <w:rFonts w:ascii="Times New Roman" w:hAnsi="Times New Roman" w:cs="Times New Roman"/>
          <w:sz w:val="26"/>
          <w:szCs w:val="26"/>
        </w:rPr>
        <w:t>.</w:t>
      </w:r>
      <w:r w:rsidR="00695D80">
        <w:rPr>
          <w:rFonts w:ascii="Times New Roman" w:hAnsi="Times New Roman" w:cs="Times New Roman"/>
          <w:sz w:val="26"/>
          <w:szCs w:val="26"/>
        </w:rPr>
        <w:t xml:space="preserve"> </w:t>
      </w:r>
      <w:r w:rsidR="00695D80" w:rsidRPr="00695D80">
        <w:rPr>
          <w:rFonts w:ascii="Times New Roman" w:hAnsi="Times New Roman" w:cs="Times New Roman"/>
          <w:color w:val="222222"/>
          <w:sz w:val="26"/>
          <w:szCs w:val="26"/>
        </w:rPr>
        <w:t>Однако в фильме Сталин всего лишь реальный исторический персонаж. Создатели картины не дают е</w:t>
      </w:r>
      <w:r w:rsidR="00695D80">
        <w:rPr>
          <w:rFonts w:ascii="Times New Roman" w:hAnsi="Times New Roman" w:cs="Times New Roman"/>
          <w:color w:val="222222"/>
          <w:sz w:val="26"/>
          <w:szCs w:val="26"/>
        </w:rPr>
        <w:t>му никаких исторических оценок.</w:t>
      </w:r>
    </w:p>
    <w:p w:rsidR="00BA5152" w:rsidRPr="00695D80" w:rsidRDefault="00BA5152" w:rsidP="00695D80">
      <w:pPr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На этапе производства картина имела название «Увидеть Сталина», однако в декабре 2017 года съемочная группа приняла решение сменить его на простое и звучное «Танки». «Целью танкового пробега Кошкина было именно увидеть Сталина. Добраться из Харькова через все невзгоды до Москвы и показать ему инновационные разработки современнейшего по тем временам танка» - уточняет Дмитрий Щербанов. – «</w:t>
      </w:r>
      <w:r w:rsidR="00BB3FCA">
        <w:rPr>
          <w:rFonts w:ascii="Times New Roman" w:hAnsi="Times New Roman" w:cs="Times New Roman"/>
          <w:color w:val="222222"/>
          <w:sz w:val="26"/>
          <w:szCs w:val="26"/>
        </w:rPr>
        <w:t>Но у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же во время съемок фильма, когда наши будущие зрители стали узнавать, что мы работаем над таким проектом, начали приходить вопросы – почему Сталин фигурирует в названии? В конце </w:t>
      </w:r>
      <w:r w:rsidR="00BB3FCA">
        <w:rPr>
          <w:rFonts w:ascii="Times New Roman" w:hAnsi="Times New Roman" w:cs="Times New Roman"/>
          <w:color w:val="222222"/>
          <w:sz w:val="26"/>
          <w:szCs w:val="26"/>
        </w:rPr>
        <w:t>концов,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его фигура стала перетягивать на себя внимание от Кошкина. 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А мы ведь хотели рассказать о </w:t>
      </w:r>
      <w:r w:rsidR="00BB3FCA">
        <w:rPr>
          <w:rFonts w:ascii="Times New Roman" w:hAnsi="Times New Roman" w:cs="Times New Roman"/>
          <w:sz w:val="26"/>
          <w:szCs w:val="26"/>
        </w:rPr>
        <w:t>главном конструкторе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, о его подвиге и его танке, а не о Сталине, который на самом деле появляется в фильме только в финале. Мы вовсе не преследовали цели быть участниками горячих споров вокруг </w:t>
      </w:r>
      <w:r w:rsidR="00323946">
        <w:rPr>
          <w:rFonts w:ascii="Times New Roman" w:hAnsi="Times New Roman" w:cs="Times New Roman"/>
          <w:sz w:val="26"/>
          <w:szCs w:val="26"/>
        </w:rPr>
        <w:t>его исторической фигуры</w:t>
      </w:r>
      <w:r w:rsidR="00BB3FCA" w:rsidRPr="00BB3FCA">
        <w:rPr>
          <w:rFonts w:ascii="Times New Roman" w:hAnsi="Times New Roman" w:cs="Times New Roman"/>
          <w:sz w:val="26"/>
          <w:szCs w:val="26"/>
        </w:rPr>
        <w:t>. Внутри коллектива у нас тоже были споры оставлять название или нет? И в самом конце 2017 года, когда</w:t>
      </w:r>
      <w:r w:rsidR="00BB3FCA">
        <w:rPr>
          <w:rFonts w:ascii="Times New Roman" w:hAnsi="Times New Roman" w:cs="Times New Roman"/>
          <w:sz w:val="26"/>
          <w:szCs w:val="26"/>
        </w:rPr>
        <w:t xml:space="preserve"> мы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собрали фильм, впервые его посмотрели, </w:t>
      </w:r>
      <w:r w:rsidR="00BB3FCA">
        <w:rPr>
          <w:rFonts w:ascii="Times New Roman" w:hAnsi="Times New Roman" w:cs="Times New Roman"/>
          <w:sz w:val="26"/>
          <w:szCs w:val="26"/>
        </w:rPr>
        <w:t>пришли к выводу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, что все-таки </w:t>
      </w:r>
      <w:r w:rsidR="00323946">
        <w:rPr>
          <w:rFonts w:ascii="Times New Roman" w:hAnsi="Times New Roman" w:cs="Times New Roman"/>
          <w:sz w:val="26"/>
          <w:szCs w:val="26"/>
        </w:rPr>
        <w:t>он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так не должен называться, несмотря на емкость и провокационность </w:t>
      </w:r>
      <w:r w:rsidR="00323946">
        <w:rPr>
          <w:rFonts w:ascii="Times New Roman" w:hAnsi="Times New Roman" w:cs="Times New Roman"/>
          <w:sz w:val="26"/>
          <w:szCs w:val="26"/>
        </w:rPr>
        <w:t>заглавия</w:t>
      </w:r>
      <w:r w:rsidR="00BB3FCA" w:rsidRPr="00BB3FCA">
        <w:rPr>
          <w:rFonts w:ascii="Times New Roman" w:hAnsi="Times New Roman" w:cs="Times New Roman"/>
          <w:sz w:val="26"/>
          <w:szCs w:val="26"/>
        </w:rPr>
        <w:t>. Он должен называться просто – «Танки».</w:t>
      </w:r>
    </w:p>
    <w:p w:rsidR="00BB3FCA" w:rsidRPr="00BB3FCA" w:rsidRDefault="001B4CB6" w:rsidP="00BB3F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Важнейшей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задачей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фильма было показа</w:t>
      </w:r>
      <w:r w:rsidR="00323946">
        <w:rPr>
          <w:rFonts w:ascii="Times New Roman" w:hAnsi="Times New Roman" w:cs="Times New Roman"/>
          <w:sz w:val="26"/>
          <w:szCs w:val="26"/>
        </w:rPr>
        <w:t xml:space="preserve">ть срез предвоенного поколения, чем жили эти люди </w:t>
      </w:r>
      <w:r w:rsidR="00323946" w:rsidRPr="00BB3FCA">
        <w:rPr>
          <w:rFonts w:ascii="Times New Roman" w:hAnsi="Times New Roman" w:cs="Times New Roman"/>
          <w:sz w:val="26"/>
          <w:szCs w:val="26"/>
        </w:rPr>
        <w:t>–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будущие герои-победители</w:t>
      </w:r>
      <w:r w:rsidR="00BB3FCA">
        <w:rPr>
          <w:rFonts w:ascii="Times New Roman" w:hAnsi="Times New Roman" w:cs="Times New Roman"/>
          <w:sz w:val="26"/>
          <w:szCs w:val="26"/>
        </w:rPr>
        <w:t>:</w:t>
      </w:r>
      <w:r w:rsidR="00BB3FCA" w:rsidRPr="00BB3FCA">
        <w:rPr>
          <w:rFonts w:ascii="Times New Roman" w:hAnsi="Times New Roman" w:cs="Times New Roman"/>
          <w:sz w:val="26"/>
          <w:szCs w:val="26"/>
        </w:rPr>
        <w:t xml:space="preserve"> «Это уникальное поколение, потому что каждый – неважно на производстве или в поле – был готов пожертвовать собой ради великой цели. И именно об одно</w:t>
      </w:r>
      <w:r w:rsidR="00323946">
        <w:rPr>
          <w:rFonts w:ascii="Times New Roman" w:hAnsi="Times New Roman" w:cs="Times New Roman"/>
          <w:sz w:val="26"/>
          <w:szCs w:val="26"/>
        </w:rPr>
        <w:t>м из таких подвигов наш фильм</w:t>
      </w:r>
      <w:r w:rsidR="00BB3FCA">
        <w:rPr>
          <w:rFonts w:ascii="Times New Roman" w:hAnsi="Times New Roman" w:cs="Times New Roman"/>
          <w:sz w:val="26"/>
          <w:szCs w:val="26"/>
        </w:rPr>
        <w:t xml:space="preserve">» </w:t>
      </w:r>
      <w:r w:rsidR="00323946" w:rsidRPr="00BB3FCA">
        <w:rPr>
          <w:rFonts w:ascii="Times New Roman" w:hAnsi="Times New Roman" w:cs="Times New Roman"/>
          <w:sz w:val="26"/>
          <w:szCs w:val="26"/>
        </w:rPr>
        <w:t>–</w:t>
      </w:r>
      <w:r w:rsidR="00BB3FCA">
        <w:rPr>
          <w:rFonts w:ascii="Times New Roman" w:hAnsi="Times New Roman" w:cs="Times New Roman"/>
          <w:sz w:val="26"/>
          <w:szCs w:val="26"/>
        </w:rPr>
        <w:t xml:space="preserve"> считает Дмитрий Щербанов.</w:t>
      </w:r>
    </w:p>
    <w:p w:rsidR="00CB7063" w:rsidRDefault="00BB3FCA" w:rsidP="001B4CB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 мой взгляд</w:t>
      </w:r>
      <w:r w:rsidR="001B4C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 нас получилось и захватывающе показать пробег</w:t>
      </w:r>
      <w:r w:rsidR="001B4CB6">
        <w:rPr>
          <w:rFonts w:ascii="Times New Roman" w:hAnsi="Times New Roman" w:cs="Times New Roman"/>
          <w:sz w:val="26"/>
          <w:szCs w:val="26"/>
        </w:rPr>
        <w:t xml:space="preserve"> танков</w:t>
      </w:r>
      <w:r>
        <w:rPr>
          <w:rFonts w:ascii="Times New Roman" w:hAnsi="Times New Roman" w:cs="Times New Roman"/>
          <w:sz w:val="26"/>
          <w:szCs w:val="26"/>
        </w:rPr>
        <w:t xml:space="preserve"> и кое-что рассказать про этих людей. Они всегда ценили общественное гораздо выше личного. И лишь поэтому в стране был такой технический, культурный и социальный подъем. Мы хотели протянуть эту большую мысль </w:t>
      </w:r>
      <w:r w:rsidR="001B4CB6">
        <w:rPr>
          <w:rFonts w:ascii="Times New Roman" w:hAnsi="Times New Roman" w:cs="Times New Roman"/>
          <w:sz w:val="26"/>
          <w:szCs w:val="26"/>
        </w:rPr>
        <w:t xml:space="preserve">через наш фильм», </w:t>
      </w:r>
      <w:r w:rsidR="00323946" w:rsidRPr="00BB3FCA">
        <w:rPr>
          <w:rFonts w:ascii="Times New Roman" w:hAnsi="Times New Roman" w:cs="Times New Roman"/>
          <w:sz w:val="26"/>
          <w:szCs w:val="26"/>
        </w:rPr>
        <w:t>–</w:t>
      </w:r>
      <w:r w:rsidR="001B4CB6">
        <w:rPr>
          <w:rFonts w:ascii="Times New Roman" w:hAnsi="Times New Roman" w:cs="Times New Roman"/>
          <w:sz w:val="26"/>
          <w:szCs w:val="26"/>
        </w:rPr>
        <w:t xml:space="preserve"> рассказал Ким Дружинин.</w:t>
      </w:r>
    </w:p>
    <w:p w:rsidR="00CD0987" w:rsidRPr="00323946" w:rsidRDefault="001B4CB6" w:rsidP="003239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«Танки» снимались при поддержке Министерства культуры, Российского военно-исторического общества и Министерства обороны Российской Федерации. Финансированием занималась компания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Медиатрест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CD0987" w:rsidRPr="00323946" w:rsidSect="0050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3BD6"/>
    <w:multiLevelType w:val="hybridMultilevel"/>
    <w:tmpl w:val="1102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AD1"/>
    <w:rsid w:val="00017970"/>
    <w:rsid w:val="000B2388"/>
    <w:rsid w:val="00111805"/>
    <w:rsid w:val="00150E77"/>
    <w:rsid w:val="001734AF"/>
    <w:rsid w:val="0017450A"/>
    <w:rsid w:val="001B4CB6"/>
    <w:rsid w:val="00261AF7"/>
    <w:rsid w:val="002634F1"/>
    <w:rsid w:val="002B7721"/>
    <w:rsid w:val="002C34CB"/>
    <w:rsid w:val="002E0250"/>
    <w:rsid w:val="003015A6"/>
    <w:rsid w:val="00323946"/>
    <w:rsid w:val="00331F58"/>
    <w:rsid w:val="00503E50"/>
    <w:rsid w:val="00557039"/>
    <w:rsid w:val="00560BC6"/>
    <w:rsid w:val="005957DC"/>
    <w:rsid w:val="005F02FA"/>
    <w:rsid w:val="00640FA3"/>
    <w:rsid w:val="00641E80"/>
    <w:rsid w:val="00695D80"/>
    <w:rsid w:val="006A37A5"/>
    <w:rsid w:val="006B5D97"/>
    <w:rsid w:val="00727BAD"/>
    <w:rsid w:val="00756847"/>
    <w:rsid w:val="00761681"/>
    <w:rsid w:val="007B19A4"/>
    <w:rsid w:val="00820AD1"/>
    <w:rsid w:val="008748E3"/>
    <w:rsid w:val="00983CF0"/>
    <w:rsid w:val="009A4D9D"/>
    <w:rsid w:val="00B25BAB"/>
    <w:rsid w:val="00BA466C"/>
    <w:rsid w:val="00BA5152"/>
    <w:rsid w:val="00BB3FCA"/>
    <w:rsid w:val="00BC7EF7"/>
    <w:rsid w:val="00CB5B44"/>
    <w:rsid w:val="00CB7063"/>
    <w:rsid w:val="00CD0987"/>
    <w:rsid w:val="00D00A11"/>
    <w:rsid w:val="00DA154C"/>
    <w:rsid w:val="00DC6BBA"/>
    <w:rsid w:val="00E028ED"/>
    <w:rsid w:val="00E20774"/>
    <w:rsid w:val="00E534AC"/>
    <w:rsid w:val="00E90E8A"/>
    <w:rsid w:val="00EA4D91"/>
    <w:rsid w:val="00F012B6"/>
    <w:rsid w:val="00F533EE"/>
    <w:rsid w:val="00F57382"/>
    <w:rsid w:val="00F60865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F80181-3AE9-4FD7-ABF4-0FA3DF92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1"/>
    <w:pPr>
      <w:ind w:left="720"/>
      <w:contextualSpacing/>
    </w:pPr>
  </w:style>
  <w:style w:type="character" w:styleId="a4">
    <w:name w:val="Strong"/>
    <w:basedOn w:val="a0"/>
    <w:uiPriority w:val="22"/>
    <w:qFormat/>
    <w:rsid w:val="006A37A5"/>
    <w:rPr>
      <w:b/>
      <w:bCs/>
    </w:rPr>
  </w:style>
  <w:style w:type="paragraph" w:styleId="a5">
    <w:name w:val="Normal (Web)"/>
    <w:basedOn w:val="a"/>
    <w:uiPriority w:val="99"/>
    <w:unhideWhenUsed/>
    <w:rsid w:val="006A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778828416718476211s3">
    <w:name w:val="m_-778828416718476211s3"/>
    <w:basedOn w:val="a0"/>
    <w:rsid w:val="006A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Alina Nazarova</cp:lastModifiedBy>
  <cp:revision>10</cp:revision>
  <dcterms:created xsi:type="dcterms:W3CDTF">2018-02-01T12:23:00Z</dcterms:created>
  <dcterms:modified xsi:type="dcterms:W3CDTF">2018-03-07T11:07:00Z</dcterms:modified>
</cp:coreProperties>
</file>