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9AB" w:rsidRPr="00222AB6" w:rsidRDefault="006179AB" w:rsidP="00222AB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79AB" w:rsidRPr="00222AB6" w:rsidRDefault="00D23958" w:rsidP="00222AB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Компания «ЭКСПОНЕНТА ФИЛЬМ»</w:t>
      </w:r>
      <w:r w:rsidRPr="00222AB6">
        <w:rPr>
          <w:rFonts w:ascii="Times New Roman" w:hAnsi="Times New Roman"/>
          <w:b/>
          <w:sz w:val="28"/>
          <w:szCs w:val="28"/>
        </w:rPr>
        <w:t xml:space="preserve"> представляет:</w:t>
      </w:r>
    </w:p>
    <w:p w:rsidR="006179AB" w:rsidRPr="00222AB6" w:rsidRDefault="00D23958" w:rsidP="00222AB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22AB6">
        <w:rPr>
          <w:rFonts w:ascii="Times New Roman" w:hAnsi="Times New Roman"/>
          <w:b/>
          <w:sz w:val="28"/>
          <w:szCs w:val="28"/>
        </w:rPr>
        <w:t>"ОХОТНИК С УОЛЛ-СТРИТ"</w:t>
      </w:r>
    </w:p>
    <w:p w:rsidR="006179AB" w:rsidRPr="00DD7593" w:rsidRDefault="00674774" w:rsidP="00222AB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</w:t>
      </w:r>
      <w:r w:rsidRPr="006747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Family</w:t>
      </w:r>
      <w:r w:rsidRPr="00DD75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Man</w:t>
      </w:r>
    </w:p>
    <w:p w:rsidR="006179AB" w:rsidRPr="00AC45AB" w:rsidRDefault="00AC45AB" w:rsidP="00222AB6">
      <w:p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Духоподъемная драма от создателей СУДЬИ и ДАЛЛАССКОГО КЛУБА ПОКУПАТЕЛЕЙ.</w:t>
      </w:r>
    </w:p>
    <w:p w:rsidR="006179AB" w:rsidRPr="00222AB6" w:rsidRDefault="00D23958" w:rsidP="00222AB6">
      <w:pPr>
        <w:pStyle w:val="a4"/>
        <w:spacing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lang w:val="en-US"/>
        </w:rPr>
      </w:pPr>
      <w:r w:rsidRPr="00222AB6">
        <w:rPr>
          <w:rFonts w:ascii="Times New Roman" w:hAnsi="Times New Roman"/>
          <w:b/>
          <w:i/>
          <w:color w:val="FF0000"/>
          <w:sz w:val="28"/>
          <w:szCs w:val="28"/>
        </w:rPr>
        <w:t xml:space="preserve">Рейтинг </w:t>
      </w:r>
      <w:r w:rsidRPr="00222AB6">
        <w:rPr>
          <w:rFonts w:ascii="Times New Roman" w:hAnsi="Times New Roman"/>
          <w:b/>
          <w:i/>
          <w:color w:val="FF0000"/>
          <w:sz w:val="28"/>
          <w:szCs w:val="28"/>
          <w:lang w:val="en-US"/>
        </w:rPr>
        <w:t>IMDB – 7.0/10</w:t>
      </w:r>
    </w:p>
    <w:p w:rsidR="006179AB" w:rsidRDefault="00D23958" w:rsidP="00222AB6">
      <w:pPr>
        <w:pStyle w:val="a4"/>
        <w:spacing w:line="360" w:lineRule="auto"/>
        <w:jc w:val="center"/>
        <w:rPr>
          <w:rFonts w:ascii="Times New Roman" w:hAnsi="Times New Roman"/>
          <w:i/>
          <w:color w:val="FF0000"/>
          <w:sz w:val="28"/>
          <w:szCs w:val="28"/>
          <w:lang w:val="en-US"/>
        </w:rPr>
      </w:pPr>
      <w:r>
        <w:rPr>
          <w:rFonts w:ascii="Times New Roman" w:hAnsi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33725" cy="4476750"/>
            <wp:effectExtent l="0" t="0" r="0" b="0"/>
            <wp:docPr id="102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AB" w:rsidRDefault="00D23958" w:rsidP="00222AB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релиза: 18 мая 2017 года</w:t>
      </w:r>
    </w:p>
    <w:p w:rsidR="006179AB" w:rsidRDefault="00D23958" w:rsidP="00222AB6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Режиссер-постановщик: Марк Уильямс («Расплата»)</w:t>
      </w:r>
    </w:p>
    <w:p w:rsidR="006179AB" w:rsidRDefault="00D23958" w:rsidP="00222AB6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Продюсеры: Николя Картье («Даллаский клуб покупателей», «Повелитель бури»), Крэйг Дж. Флорес («300 спартанцев», «Всё путем»),</w:t>
      </w:r>
      <w:r w:rsidR="00674774" w:rsidRPr="00674774">
        <w:rPr>
          <w:rFonts w:ascii="Times New Roman" w:hAnsi="Times New Roman"/>
          <w:sz w:val="28"/>
          <w:szCs w:val="28"/>
        </w:rPr>
        <w:t xml:space="preserve"> </w:t>
      </w:r>
      <w:r w:rsidR="00674774">
        <w:rPr>
          <w:rFonts w:ascii="Times New Roman" w:hAnsi="Times New Roman"/>
          <w:sz w:val="28"/>
          <w:szCs w:val="28"/>
        </w:rPr>
        <w:t>Марк Уильямс («Расплата»),</w:t>
      </w:r>
      <w:r>
        <w:rPr>
          <w:rFonts w:ascii="Times New Roman" w:hAnsi="Times New Roman"/>
          <w:sz w:val="28"/>
          <w:szCs w:val="28"/>
        </w:rPr>
        <w:t xml:space="preserve"> Патрик </w:t>
      </w:r>
      <w:proofErr w:type="spellStart"/>
      <w:r>
        <w:rPr>
          <w:rFonts w:ascii="Times New Roman" w:hAnsi="Times New Roman"/>
          <w:sz w:val="28"/>
          <w:szCs w:val="28"/>
        </w:rPr>
        <w:t>Ньюэлл</w:t>
      </w:r>
      <w:proofErr w:type="spellEnd"/>
      <w:r>
        <w:rPr>
          <w:rFonts w:ascii="Times New Roman" w:hAnsi="Times New Roman"/>
          <w:sz w:val="28"/>
          <w:szCs w:val="28"/>
        </w:rPr>
        <w:t xml:space="preserve"> («Теорема Зеро»)</w:t>
      </w:r>
      <w:r w:rsidR="00284597">
        <w:rPr>
          <w:rFonts w:ascii="Times New Roman" w:hAnsi="Times New Roman"/>
          <w:sz w:val="28"/>
          <w:szCs w:val="28"/>
        </w:rPr>
        <w:t xml:space="preserve">, Алан </w:t>
      </w:r>
      <w:proofErr w:type="spellStart"/>
      <w:r w:rsidR="00284597">
        <w:rPr>
          <w:rFonts w:ascii="Times New Roman" w:hAnsi="Times New Roman"/>
          <w:sz w:val="28"/>
          <w:szCs w:val="28"/>
        </w:rPr>
        <w:t>Сигел</w:t>
      </w:r>
      <w:proofErr w:type="spellEnd"/>
    </w:p>
    <w:p w:rsidR="006179AB" w:rsidRDefault="00674774" w:rsidP="00222AB6">
      <w:pPr>
        <w:tabs>
          <w:tab w:val="right" w:pos="4248"/>
          <w:tab w:val="left" w:pos="4536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сценария: Билл </w:t>
      </w:r>
      <w:proofErr w:type="spellStart"/>
      <w:r>
        <w:rPr>
          <w:rFonts w:ascii="Times New Roman" w:hAnsi="Times New Roman"/>
          <w:sz w:val="28"/>
          <w:szCs w:val="28"/>
        </w:rPr>
        <w:t>Дюбю</w:t>
      </w:r>
      <w:r w:rsidR="00D23958">
        <w:rPr>
          <w:rFonts w:ascii="Times New Roman" w:hAnsi="Times New Roman"/>
          <w:sz w:val="28"/>
          <w:szCs w:val="28"/>
        </w:rPr>
        <w:t>к</w:t>
      </w:r>
      <w:proofErr w:type="spellEnd"/>
      <w:r w:rsidR="00D23958">
        <w:rPr>
          <w:rFonts w:ascii="Times New Roman" w:hAnsi="Times New Roman"/>
          <w:sz w:val="28"/>
          <w:szCs w:val="28"/>
        </w:rPr>
        <w:t xml:space="preserve"> («Судья»)</w:t>
      </w:r>
    </w:p>
    <w:p w:rsidR="006179AB" w:rsidRDefault="00D23958" w:rsidP="00222AB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Оператор-постановщик: Шелли Джонсон («Первый мститель»)</w:t>
      </w:r>
    </w:p>
    <w:p w:rsidR="006179AB" w:rsidRDefault="00D23958" w:rsidP="00222AB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Художник-постановщик: Черисс Карденас, Александра Маринкович, Кристофер Харгадон</w:t>
      </w:r>
    </w:p>
    <w:p w:rsidR="006179AB" w:rsidRDefault="00D23958" w:rsidP="00222AB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Композитор: Марк Айшем («Там, где течет река», «Белый плен») </w:t>
      </w:r>
    </w:p>
    <w:p w:rsidR="006179AB" w:rsidRDefault="00D23958" w:rsidP="00222AB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Дистрибьютор на территории России: Экспонента Фильм</w:t>
      </w:r>
    </w:p>
    <w:p w:rsidR="006179AB" w:rsidRDefault="00D23958" w:rsidP="00222AB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Жанр: Драма</w:t>
      </w:r>
    </w:p>
    <w:p w:rsidR="006179AB" w:rsidRDefault="00D23958" w:rsidP="00222AB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Продолжительность: 108 минут</w:t>
      </w:r>
    </w:p>
    <w:p w:rsidR="006179AB" w:rsidRDefault="00D23958" w:rsidP="00222AB6">
      <w:pPr>
        <w:tabs>
          <w:tab w:val="right" w:pos="4248"/>
          <w:tab w:val="left" w:pos="4536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ролях: </w:t>
      </w:r>
      <w:proofErr w:type="spellStart"/>
      <w:r w:rsidRPr="00222AB6">
        <w:rPr>
          <w:rFonts w:ascii="Times New Roman" w:hAnsi="Times New Roman"/>
          <w:b/>
          <w:sz w:val="28"/>
          <w:szCs w:val="28"/>
        </w:rPr>
        <w:t>Джерард</w:t>
      </w:r>
      <w:proofErr w:type="spellEnd"/>
      <w:r w:rsidRPr="00222A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22AB6">
        <w:rPr>
          <w:rFonts w:ascii="Times New Roman" w:hAnsi="Times New Roman"/>
          <w:b/>
          <w:sz w:val="28"/>
          <w:szCs w:val="28"/>
        </w:rPr>
        <w:t>Батлер</w:t>
      </w:r>
      <w:proofErr w:type="spellEnd"/>
      <w:r w:rsidR="00AC45A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«Рок-н-рольщик»</w:t>
      </w:r>
      <w:r w:rsidR="00AC45AB">
        <w:rPr>
          <w:rFonts w:ascii="Times New Roman" w:hAnsi="Times New Roman"/>
          <w:sz w:val="28"/>
          <w:szCs w:val="28"/>
        </w:rPr>
        <w:t>, «Мужчина нарасхват», «Падение Олимпа»,</w:t>
      </w:r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222AB6">
        <w:rPr>
          <w:rFonts w:ascii="Times New Roman" w:hAnsi="Times New Roman"/>
          <w:b/>
          <w:sz w:val="28"/>
          <w:szCs w:val="28"/>
        </w:rPr>
        <w:t>Уиллем</w:t>
      </w:r>
      <w:proofErr w:type="spellEnd"/>
      <w:r w:rsidRPr="00222AB6">
        <w:rPr>
          <w:rFonts w:ascii="Times New Roman" w:hAnsi="Times New Roman"/>
          <w:b/>
          <w:sz w:val="28"/>
          <w:szCs w:val="28"/>
        </w:rPr>
        <w:t xml:space="preserve"> Дефо</w:t>
      </w:r>
      <w:r w:rsidR="00AC45AB">
        <w:rPr>
          <w:rFonts w:ascii="Times New Roman" w:hAnsi="Times New Roman"/>
          <w:sz w:val="28"/>
          <w:szCs w:val="28"/>
        </w:rPr>
        <w:t xml:space="preserve"> («Авиатор»</w:t>
      </w:r>
      <w:r>
        <w:rPr>
          <w:rFonts w:ascii="Times New Roman" w:hAnsi="Times New Roman"/>
          <w:sz w:val="28"/>
          <w:szCs w:val="28"/>
        </w:rPr>
        <w:t xml:space="preserve">, </w:t>
      </w:r>
      <w:r w:rsidR="00674774">
        <w:rPr>
          <w:rFonts w:ascii="Times New Roman" w:hAnsi="Times New Roman"/>
          <w:sz w:val="28"/>
          <w:szCs w:val="28"/>
        </w:rPr>
        <w:t xml:space="preserve">«Антихрист», </w:t>
      </w:r>
      <w:r>
        <w:rPr>
          <w:rFonts w:ascii="Times New Roman" w:hAnsi="Times New Roman"/>
          <w:sz w:val="28"/>
          <w:szCs w:val="28"/>
        </w:rPr>
        <w:t>«Нимфоманка», «Отель “Гранд Будапешт”»</w:t>
      </w:r>
      <w:r w:rsidR="00AC45AB">
        <w:rPr>
          <w:rFonts w:ascii="Times New Roman" w:hAnsi="Times New Roman"/>
          <w:sz w:val="28"/>
          <w:szCs w:val="28"/>
        </w:rPr>
        <w:t xml:space="preserve">, «Джон </w:t>
      </w:r>
      <w:proofErr w:type="spellStart"/>
      <w:r w:rsidR="00AC45AB">
        <w:rPr>
          <w:rFonts w:ascii="Times New Roman" w:hAnsi="Times New Roman"/>
          <w:sz w:val="28"/>
          <w:szCs w:val="28"/>
        </w:rPr>
        <w:t>Уик</w:t>
      </w:r>
      <w:proofErr w:type="spellEnd"/>
      <w:r w:rsidR="00AC45AB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222AB6">
        <w:rPr>
          <w:rFonts w:ascii="Times New Roman" w:hAnsi="Times New Roman"/>
          <w:b/>
          <w:sz w:val="28"/>
          <w:szCs w:val="28"/>
        </w:rPr>
        <w:t>Элисон</w:t>
      </w:r>
      <w:proofErr w:type="spellEnd"/>
      <w:r w:rsidRPr="00222AB6">
        <w:rPr>
          <w:rFonts w:ascii="Times New Roman" w:hAnsi="Times New Roman"/>
          <w:b/>
          <w:sz w:val="28"/>
          <w:szCs w:val="28"/>
        </w:rPr>
        <w:t xml:space="preserve"> Бри</w:t>
      </w:r>
      <w:r>
        <w:rPr>
          <w:rFonts w:ascii="Times New Roman" w:hAnsi="Times New Roman"/>
          <w:sz w:val="28"/>
          <w:szCs w:val="28"/>
        </w:rPr>
        <w:t xml:space="preserve"> («Однокурсники», «В активном поиске»), Ал</w:t>
      </w:r>
      <w:r w:rsidR="00AC45AB">
        <w:rPr>
          <w:rFonts w:ascii="Times New Roman" w:hAnsi="Times New Roman"/>
          <w:sz w:val="28"/>
          <w:szCs w:val="28"/>
        </w:rPr>
        <w:t>ьфред Молина («Фрида», «Принц Персии: Пески времени»</w:t>
      </w:r>
      <w:r>
        <w:rPr>
          <w:rFonts w:ascii="Times New Roman" w:hAnsi="Times New Roman"/>
          <w:sz w:val="28"/>
          <w:szCs w:val="28"/>
        </w:rPr>
        <w:t>, «Шоколад»)</w:t>
      </w:r>
    </w:p>
    <w:p w:rsidR="006179AB" w:rsidRDefault="006179AB" w:rsidP="00222AB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179AB" w:rsidRDefault="00D23958" w:rsidP="00222AB6">
      <w:pPr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Трейлер: </w:t>
      </w:r>
      <w:hyperlink r:id="rId6" w:tgtFrame="_blank" w:history="1">
        <w:r>
          <w:rPr>
            <w:rStyle w:val="a6"/>
            <w:color w:val="0077CC"/>
            <w:sz w:val="28"/>
            <w:szCs w:val="28"/>
            <w:shd w:val="clear" w:color="auto" w:fill="FFFFFF"/>
          </w:rPr>
          <w:t>https://youtu.be/mv827y_SeJw</w:t>
        </w:r>
      </w:hyperlink>
    </w:p>
    <w:p w:rsidR="006179AB" w:rsidRDefault="006179AB" w:rsidP="00222AB6">
      <w:pPr>
        <w:spacing w:line="360" w:lineRule="auto"/>
        <w:jc w:val="both"/>
        <w:rPr>
          <w:rStyle w:val="a6"/>
          <w:rFonts w:ascii="Times New Roman" w:hAnsi="Times New Roman"/>
          <w:sz w:val="28"/>
          <w:szCs w:val="28"/>
        </w:rPr>
      </w:pPr>
    </w:p>
    <w:p w:rsidR="006179AB" w:rsidRDefault="00D23958" w:rsidP="00222A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Кадры: </w:t>
      </w:r>
      <w:hyperlink r:id="rId7" w:tgtFrame="_blank" w:history="1">
        <w:r>
          <w:rPr>
            <w:rStyle w:val="a6"/>
            <w:color w:val="0077CC"/>
            <w:sz w:val="28"/>
            <w:szCs w:val="28"/>
            <w:shd w:val="clear" w:color="auto" w:fill="FFFFFF"/>
          </w:rPr>
          <w:t>https://yadi.sk/d/SDMoojEt3H8JmJ</w:t>
        </w:r>
      </w:hyperlink>
    </w:p>
    <w:p w:rsidR="006179AB" w:rsidRDefault="006179AB" w:rsidP="00222AB6">
      <w:pPr>
        <w:pStyle w:val="a4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179AB" w:rsidRDefault="006179AB" w:rsidP="00222AB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179AB" w:rsidRDefault="00D23958" w:rsidP="00B11340">
      <w:pPr>
        <w:pStyle w:val="a4"/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СИНОПСИС</w:t>
      </w:r>
    </w:p>
    <w:p w:rsidR="006179AB" w:rsidRDefault="00B11340" w:rsidP="00B11340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Циничный и обаятельный охотник за головами с </w:t>
      </w:r>
      <w:r w:rsidRPr="00B1134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олл-стрит </w:t>
      </w:r>
      <w:proofErr w:type="spellStart"/>
      <w:r>
        <w:rPr>
          <w:rFonts w:ascii="Times New Roman" w:hAnsi="Times New Roman"/>
          <w:sz w:val="28"/>
          <w:szCs w:val="28"/>
        </w:rPr>
        <w:t>Дэйн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Дженсен</w:t>
      </w:r>
      <w:proofErr w:type="spellEnd"/>
      <w:r>
        <w:rPr>
          <w:rFonts w:ascii="Times New Roman" w:hAnsi="Times New Roman"/>
          <w:sz w:val="28"/>
          <w:szCs w:val="28"/>
        </w:rPr>
        <w:t xml:space="preserve"> близок к </w:t>
      </w:r>
      <w:r w:rsidRPr="00B11340">
        <w:rPr>
          <w:rFonts w:ascii="Times New Roman" w:hAnsi="Times New Roman"/>
          <w:sz w:val="28"/>
          <w:szCs w:val="28"/>
        </w:rPr>
        <w:t>осуществлению своей американской мечт</w:t>
      </w:r>
      <w:r>
        <w:rPr>
          <w:rFonts w:ascii="Times New Roman" w:hAnsi="Times New Roman"/>
          <w:sz w:val="28"/>
          <w:szCs w:val="28"/>
        </w:rPr>
        <w:t xml:space="preserve">ы и покорению бизнес-олимпа. Но </w:t>
      </w:r>
      <w:r w:rsidRPr="00B11340">
        <w:rPr>
          <w:rFonts w:ascii="Times New Roman" w:hAnsi="Times New Roman"/>
          <w:sz w:val="28"/>
          <w:szCs w:val="28"/>
        </w:rPr>
        <w:t>его карье</w:t>
      </w:r>
      <w:r>
        <w:rPr>
          <w:rFonts w:ascii="Times New Roman" w:hAnsi="Times New Roman"/>
          <w:sz w:val="28"/>
          <w:szCs w:val="28"/>
        </w:rPr>
        <w:t xml:space="preserve">рные интересы внезапно входят в противоречие с жизнью его </w:t>
      </w:r>
      <w:r w:rsidRPr="00B11340">
        <w:rPr>
          <w:rFonts w:ascii="Times New Roman" w:hAnsi="Times New Roman"/>
          <w:sz w:val="28"/>
          <w:szCs w:val="28"/>
        </w:rPr>
        <w:t xml:space="preserve">семьи. Перед </w:t>
      </w:r>
      <w:proofErr w:type="spellStart"/>
      <w:r w:rsidRPr="00B11340">
        <w:rPr>
          <w:rFonts w:ascii="Times New Roman" w:hAnsi="Times New Roman"/>
          <w:sz w:val="28"/>
          <w:szCs w:val="28"/>
        </w:rPr>
        <w:t>Дэйном</w:t>
      </w:r>
      <w:proofErr w:type="spellEnd"/>
      <w:r w:rsidRPr="00B11340">
        <w:rPr>
          <w:rFonts w:ascii="Times New Roman" w:hAnsi="Times New Roman"/>
          <w:sz w:val="28"/>
          <w:szCs w:val="28"/>
        </w:rPr>
        <w:t xml:space="preserve"> встает непростой вопрос выбора.</w:t>
      </w:r>
    </w:p>
    <w:p w:rsidR="00DD7593" w:rsidRPr="00B11340" w:rsidRDefault="00DD7593" w:rsidP="00B11340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6179AB" w:rsidRDefault="00D23958" w:rsidP="00B11340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ФИЛЬМЕ </w:t>
      </w:r>
    </w:p>
    <w:p w:rsidR="006179AB" w:rsidRDefault="006179AB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84597" w:rsidRDefault="00222AB6" w:rsidP="0028459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22AB6">
        <w:rPr>
          <w:rFonts w:ascii="Times New Roman" w:hAnsi="Times New Roman"/>
          <w:b/>
          <w:sz w:val="28"/>
          <w:szCs w:val="28"/>
        </w:rPr>
        <w:t>ОХОТНИК С УОЛЛ-СТРИТ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A70E4">
        <w:rPr>
          <w:rFonts w:ascii="Arial" w:hAnsi="Arial" w:cs="Arial"/>
          <w:color w:val="333333"/>
          <w:sz w:val="20"/>
          <w:szCs w:val="20"/>
          <w:shd w:val="clear" w:color="auto" w:fill="FFFFFF"/>
        </w:rPr>
        <w:t>—</w:t>
      </w:r>
      <w:r w:rsidR="00D23958">
        <w:rPr>
          <w:rFonts w:ascii="Times New Roman" w:hAnsi="Times New Roman"/>
          <w:sz w:val="28"/>
          <w:szCs w:val="28"/>
        </w:rPr>
        <w:t xml:space="preserve"> это дебютная картина </w:t>
      </w:r>
      <w:r w:rsidR="00D23958" w:rsidRPr="00222AB6">
        <w:rPr>
          <w:rFonts w:ascii="Times New Roman" w:hAnsi="Times New Roman"/>
          <w:b/>
          <w:sz w:val="28"/>
          <w:szCs w:val="28"/>
        </w:rPr>
        <w:t>Марка Уильямса</w:t>
      </w:r>
      <w:r w:rsidR="00D23958">
        <w:rPr>
          <w:rFonts w:ascii="Times New Roman" w:hAnsi="Times New Roman"/>
          <w:sz w:val="28"/>
          <w:szCs w:val="28"/>
        </w:rPr>
        <w:t>, продюсера таких картин, как</w:t>
      </w:r>
      <w:r w:rsidR="00284597">
        <w:rPr>
          <w:rFonts w:ascii="Times New Roman" w:hAnsi="Times New Roman"/>
          <w:sz w:val="28"/>
          <w:szCs w:val="28"/>
        </w:rPr>
        <w:t xml:space="preserve"> «Расплата» и «</w:t>
      </w:r>
      <w:proofErr w:type="spellStart"/>
      <w:r w:rsidR="00284597">
        <w:rPr>
          <w:rFonts w:ascii="Times New Roman" w:hAnsi="Times New Roman"/>
          <w:sz w:val="28"/>
          <w:szCs w:val="28"/>
        </w:rPr>
        <w:t>Манолете</w:t>
      </w:r>
      <w:proofErr w:type="spellEnd"/>
      <w:r w:rsidR="00284597">
        <w:rPr>
          <w:rFonts w:ascii="Times New Roman" w:hAnsi="Times New Roman"/>
          <w:sz w:val="28"/>
          <w:szCs w:val="28"/>
        </w:rPr>
        <w:t>»</w:t>
      </w:r>
      <w:r w:rsidR="00D23958">
        <w:rPr>
          <w:rFonts w:ascii="Times New Roman" w:hAnsi="Times New Roman"/>
          <w:sz w:val="28"/>
          <w:szCs w:val="28"/>
        </w:rPr>
        <w:t xml:space="preserve">. В центре сюжета история успешного </w:t>
      </w:r>
      <w:r w:rsidR="00284597">
        <w:rPr>
          <w:rFonts w:ascii="Arial" w:hAnsi="Arial" w:cs="Arial"/>
          <w:color w:val="222222"/>
          <w:sz w:val="42"/>
          <w:szCs w:val="42"/>
          <w:shd w:val="clear" w:color="auto" w:fill="FFFFFF"/>
        </w:rPr>
        <w:t>„</w:t>
      </w:r>
      <w:r w:rsidR="00D23958">
        <w:rPr>
          <w:rFonts w:ascii="Times New Roman" w:hAnsi="Times New Roman"/>
          <w:sz w:val="28"/>
          <w:szCs w:val="28"/>
        </w:rPr>
        <w:t xml:space="preserve">охотника за </w:t>
      </w:r>
      <w:proofErr w:type="gramStart"/>
      <w:r w:rsidR="00D23958">
        <w:rPr>
          <w:rFonts w:ascii="Times New Roman" w:hAnsi="Times New Roman"/>
          <w:sz w:val="28"/>
          <w:szCs w:val="28"/>
        </w:rPr>
        <w:t>головами</w:t>
      </w:r>
      <w:r w:rsidR="00284597">
        <w:rPr>
          <w:rFonts w:ascii="Arial" w:hAnsi="Arial" w:cs="Arial"/>
          <w:color w:val="222222"/>
          <w:sz w:val="42"/>
          <w:szCs w:val="42"/>
          <w:shd w:val="clear" w:color="auto" w:fill="FFFFFF"/>
        </w:rPr>
        <w:t>“</w:t>
      </w:r>
      <w:r w:rsidR="00D23958">
        <w:rPr>
          <w:rFonts w:ascii="Times New Roman" w:hAnsi="Times New Roman"/>
          <w:sz w:val="28"/>
          <w:szCs w:val="28"/>
        </w:rPr>
        <w:t xml:space="preserve"> Дэйна</w:t>
      </w:r>
      <w:proofErr w:type="gramEnd"/>
      <w:r w:rsidR="00D23958">
        <w:rPr>
          <w:rFonts w:ascii="Times New Roman" w:hAnsi="Times New Roman"/>
          <w:sz w:val="28"/>
          <w:szCs w:val="28"/>
        </w:rPr>
        <w:t xml:space="preserve"> Дженсена, который перед собой ничего </w:t>
      </w:r>
      <w:r w:rsidR="00D23958">
        <w:rPr>
          <w:rFonts w:ascii="Times New Roman" w:hAnsi="Times New Roman"/>
          <w:sz w:val="28"/>
          <w:szCs w:val="28"/>
        </w:rPr>
        <w:lastRenderedPageBreak/>
        <w:t xml:space="preserve">не видит, </w:t>
      </w:r>
      <w:r w:rsidR="00284597">
        <w:rPr>
          <w:rFonts w:ascii="Times New Roman" w:hAnsi="Times New Roman"/>
          <w:sz w:val="28"/>
          <w:szCs w:val="28"/>
        </w:rPr>
        <w:t>кроме предстоящего повышения,</w:t>
      </w:r>
      <w:r w:rsidR="00D23958">
        <w:rPr>
          <w:rFonts w:ascii="Times New Roman" w:hAnsi="Times New Roman"/>
          <w:sz w:val="28"/>
          <w:szCs w:val="28"/>
        </w:rPr>
        <w:t xml:space="preserve"> за которое еще надо сильно побороться. Под угрозу становится его семейное счастье. Выбор остается за </w:t>
      </w:r>
      <w:proofErr w:type="spellStart"/>
      <w:r w:rsidR="00D23958">
        <w:rPr>
          <w:rFonts w:ascii="Times New Roman" w:hAnsi="Times New Roman"/>
          <w:sz w:val="28"/>
          <w:szCs w:val="28"/>
        </w:rPr>
        <w:t>Дэйном</w:t>
      </w:r>
      <w:proofErr w:type="spellEnd"/>
      <w:r w:rsidR="00D23958">
        <w:rPr>
          <w:rFonts w:ascii="Times New Roman" w:hAnsi="Times New Roman"/>
          <w:sz w:val="28"/>
          <w:szCs w:val="28"/>
        </w:rPr>
        <w:t>.</w:t>
      </w:r>
    </w:p>
    <w:p w:rsidR="00222AB6" w:rsidRDefault="00222AB6" w:rsidP="0028459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410763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C_D026_004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030" cy="41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AB" w:rsidRPr="00DD7593" w:rsidRDefault="00D23958" w:rsidP="00DD7593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22AB6">
        <w:rPr>
          <w:rFonts w:ascii="Times New Roman" w:hAnsi="Times New Roman"/>
          <w:b/>
          <w:sz w:val="28"/>
          <w:szCs w:val="28"/>
        </w:rPr>
        <w:t xml:space="preserve">Крэйг Дж. </w:t>
      </w:r>
      <w:proofErr w:type="spellStart"/>
      <w:r w:rsidRPr="00222AB6">
        <w:rPr>
          <w:rFonts w:ascii="Times New Roman" w:hAnsi="Times New Roman"/>
          <w:b/>
          <w:sz w:val="28"/>
          <w:szCs w:val="28"/>
        </w:rPr>
        <w:t>Флорес</w:t>
      </w:r>
      <w:proofErr w:type="spellEnd"/>
      <w:r>
        <w:rPr>
          <w:rFonts w:ascii="Times New Roman" w:hAnsi="Times New Roman"/>
          <w:sz w:val="28"/>
          <w:szCs w:val="28"/>
        </w:rPr>
        <w:t xml:space="preserve"> отослал сценарий </w:t>
      </w:r>
      <w:r w:rsidR="00284597">
        <w:rPr>
          <w:rFonts w:ascii="Times New Roman" w:hAnsi="Times New Roman"/>
          <w:b/>
          <w:sz w:val="28"/>
          <w:szCs w:val="28"/>
        </w:rPr>
        <w:t>Билла</w:t>
      </w:r>
      <w:r w:rsidRPr="00222A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22AB6">
        <w:rPr>
          <w:rFonts w:ascii="Times New Roman" w:hAnsi="Times New Roman"/>
          <w:b/>
          <w:sz w:val="28"/>
          <w:szCs w:val="28"/>
        </w:rPr>
        <w:t>Дюбок</w:t>
      </w:r>
      <w:r w:rsidR="00284597">
        <w:rPr>
          <w:rFonts w:ascii="Times New Roman" w:hAnsi="Times New Roman"/>
          <w:b/>
          <w:sz w:val="28"/>
          <w:szCs w:val="28"/>
        </w:rPr>
        <w:t>а</w:t>
      </w:r>
      <w:proofErr w:type="spellEnd"/>
      <w:r w:rsidRPr="00222AB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своему коллеге,</w:t>
      </w:r>
      <w:r w:rsidR="00BA70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то время еще продюсеру, </w:t>
      </w:r>
      <w:r w:rsidRPr="00222AB6">
        <w:rPr>
          <w:rFonts w:ascii="Times New Roman" w:hAnsi="Times New Roman"/>
          <w:b/>
          <w:sz w:val="28"/>
          <w:szCs w:val="28"/>
        </w:rPr>
        <w:t>Марку Уильям</w:t>
      </w:r>
      <w:r w:rsidR="00BA70E4" w:rsidRPr="00222AB6">
        <w:rPr>
          <w:rFonts w:ascii="Times New Roman" w:hAnsi="Times New Roman"/>
          <w:b/>
          <w:sz w:val="28"/>
          <w:szCs w:val="28"/>
        </w:rPr>
        <w:t>су</w:t>
      </w:r>
      <w:r w:rsidR="00BA70E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A70E4" w:rsidRPr="00222AB6">
        <w:rPr>
          <w:rFonts w:ascii="Times New Roman" w:hAnsi="Times New Roman"/>
          <w:b/>
          <w:sz w:val="28"/>
          <w:szCs w:val="28"/>
        </w:rPr>
        <w:t>Джерард</w:t>
      </w:r>
      <w:proofErr w:type="spellEnd"/>
      <w:r w:rsidR="00BA70E4" w:rsidRPr="00222A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A70E4" w:rsidRPr="00222AB6">
        <w:rPr>
          <w:rFonts w:ascii="Times New Roman" w:hAnsi="Times New Roman"/>
          <w:b/>
          <w:sz w:val="28"/>
          <w:szCs w:val="28"/>
        </w:rPr>
        <w:t>Батлер</w:t>
      </w:r>
      <w:proofErr w:type="spellEnd"/>
      <w:r w:rsidR="00BA70E4">
        <w:rPr>
          <w:rFonts w:ascii="Times New Roman" w:hAnsi="Times New Roman"/>
          <w:sz w:val="28"/>
          <w:szCs w:val="28"/>
        </w:rPr>
        <w:t xml:space="preserve"> и </w:t>
      </w:r>
      <w:r w:rsidR="00BA70E4" w:rsidRPr="00222AB6">
        <w:rPr>
          <w:rFonts w:ascii="Times New Roman" w:hAnsi="Times New Roman"/>
          <w:b/>
          <w:sz w:val="28"/>
          <w:szCs w:val="28"/>
        </w:rPr>
        <w:t xml:space="preserve">Алан </w:t>
      </w:r>
      <w:proofErr w:type="spellStart"/>
      <w:r w:rsidR="00BA70E4" w:rsidRPr="00222AB6">
        <w:rPr>
          <w:rFonts w:ascii="Times New Roman" w:hAnsi="Times New Roman"/>
          <w:b/>
          <w:sz w:val="28"/>
          <w:szCs w:val="28"/>
        </w:rPr>
        <w:t>Сигел</w:t>
      </w:r>
      <w:proofErr w:type="spellEnd"/>
      <w:r>
        <w:rPr>
          <w:rFonts w:ascii="Times New Roman" w:hAnsi="Times New Roman"/>
          <w:sz w:val="28"/>
          <w:szCs w:val="28"/>
        </w:rPr>
        <w:t xml:space="preserve"> уже были прикреплены к проекту. Алан в качестве продюсера, а Джерард, помимо продюсерства, был назначен на роль главного героя, охотника за головами, Дэйна Дженсена. Крэйг и Батлер уже работали вместе над фильмом </w:t>
      </w:r>
      <w:r w:rsidRPr="00222AB6">
        <w:rPr>
          <w:rFonts w:ascii="Times New Roman" w:hAnsi="Times New Roman"/>
          <w:b/>
          <w:sz w:val="28"/>
          <w:szCs w:val="28"/>
        </w:rPr>
        <w:t>«300 спартанцев»</w:t>
      </w:r>
      <w:r w:rsidR="00BA70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(2006). </w:t>
      </w:r>
      <w:proofErr w:type="spellStart"/>
      <w:r>
        <w:rPr>
          <w:rFonts w:ascii="Times New Roman" w:hAnsi="Times New Roman"/>
          <w:sz w:val="28"/>
          <w:szCs w:val="28"/>
        </w:rPr>
        <w:t>Флорес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84597">
        <w:rPr>
          <w:rFonts w:ascii="Times New Roman" w:hAnsi="Times New Roman"/>
          <w:sz w:val="28"/>
          <w:szCs w:val="28"/>
        </w:rPr>
        <w:t xml:space="preserve">просто </w:t>
      </w:r>
      <w:r>
        <w:rPr>
          <w:rFonts w:ascii="Times New Roman" w:hAnsi="Times New Roman"/>
          <w:sz w:val="28"/>
          <w:szCs w:val="28"/>
        </w:rPr>
        <w:t xml:space="preserve">влюбился в персонажа Джерарда в маленькой и независимой </w:t>
      </w:r>
      <w:r w:rsidRPr="00DD7593">
        <w:rPr>
          <w:rFonts w:ascii="Times New Roman" w:hAnsi="Times New Roman"/>
          <w:sz w:val="28"/>
          <w:szCs w:val="28"/>
        </w:rPr>
        <w:t xml:space="preserve">картине </w:t>
      </w:r>
      <w:r w:rsidRPr="00DD7593">
        <w:rPr>
          <w:rFonts w:ascii="Times New Roman" w:hAnsi="Times New Roman"/>
          <w:b/>
          <w:sz w:val="28"/>
          <w:szCs w:val="28"/>
        </w:rPr>
        <w:t>«</w:t>
      </w:r>
      <w:r w:rsidR="00284597" w:rsidRPr="00DD7593">
        <w:rPr>
          <w:rFonts w:ascii="Times New Roman" w:hAnsi="Times New Roman"/>
          <w:b/>
          <w:sz w:val="28"/>
          <w:szCs w:val="28"/>
        </w:rPr>
        <w:t>Дорогой</w:t>
      </w:r>
      <w:r w:rsidRPr="00DD7593">
        <w:rPr>
          <w:rFonts w:ascii="Times New Roman" w:hAnsi="Times New Roman"/>
          <w:b/>
          <w:sz w:val="28"/>
          <w:szCs w:val="28"/>
        </w:rPr>
        <w:t xml:space="preserve"> Фрэнки»</w:t>
      </w:r>
      <w:r w:rsidR="00BA70E4" w:rsidRPr="00DD7593">
        <w:rPr>
          <w:rFonts w:ascii="Times New Roman" w:hAnsi="Times New Roman"/>
          <w:sz w:val="28"/>
          <w:szCs w:val="28"/>
        </w:rPr>
        <w:t xml:space="preserve"> </w:t>
      </w:r>
      <w:r w:rsidRPr="00DD7593">
        <w:rPr>
          <w:rFonts w:ascii="Times New Roman" w:hAnsi="Times New Roman"/>
          <w:sz w:val="28"/>
          <w:szCs w:val="28"/>
        </w:rPr>
        <w:t>(2004), где история крутила</w:t>
      </w:r>
      <w:r w:rsidR="00284597" w:rsidRPr="00DD7593">
        <w:rPr>
          <w:rFonts w:ascii="Times New Roman" w:hAnsi="Times New Roman"/>
          <w:sz w:val="28"/>
          <w:szCs w:val="28"/>
        </w:rPr>
        <w:t>сь</w:t>
      </w:r>
      <w:r w:rsidRPr="00DD7593">
        <w:rPr>
          <w:rFonts w:ascii="Times New Roman" w:hAnsi="Times New Roman"/>
          <w:sz w:val="28"/>
          <w:szCs w:val="28"/>
        </w:rPr>
        <w:t xml:space="preserve"> вокруг матери-одиночки и ее </w:t>
      </w:r>
      <w:r w:rsidR="00284597" w:rsidRPr="00DD7593">
        <w:rPr>
          <w:rFonts w:ascii="Times New Roman" w:hAnsi="Times New Roman"/>
          <w:sz w:val="28"/>
          <w:szCs w:val="28"/>
        </w:rPr>
        <w:t>девятилетнего</w:t>
      </w:r>
      <w:r w:rsidRPr="00DD7593">
        <w:rPr>
          <w:rFonts w:ascii="Times New Roman" w:hAnsi="Times New Roman"/>
          <w:sz w:val="28"/>
          <w:szCs w:val="28"/>
        </w:rPr>
        <w:t xml:space="preserve"> сына. </w:t>
      </w:r>
    </w:p>
    <w:p w:rsidR="00DD7593" w:rsidRPr="00DD7593" w:rsidRDefault="00DD7593" w:rsidP="00DD7593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7593">
        <w:rPr>
          <w:rFonts w:ascii="Times New Roman" w:hAnsi="Times New Roman"/>
          <w:b/>
          <w:sz w:val="28"/>
          <w:szCs w:val="28"/>
        </w:rPr>
        <w:t>Джерард</w:t>
      </w:r>
      <w:proofErr w:type="spellEnd"/>
      <w:r w:rsidRPr="00DD759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D7593">
        <w:rPr>
          <w:rFonts w:ascii="Times New Roman" w:hAnsi="Times New Roman"/>
          <w:b/>
          <w:sz w:val="28"/>
          <w:szCs w:val="28"/>
        </w:rPr>
        <w:t>Батлер</w:t>
      </w:r>
      <w:proofErr w:type="spellEnd"/>
      <w:r w:rsidRPr="00DD7593">
        <w:rPr>
          <w:rFonts w:ascii="Times New Roman" w:hAnsi="Times New Roman"/>
          <w:sz w:val="28"/>
          <w:szCs w:val="28"/>
        </w:rPr>
        <w:t xml:space="preserve"> о своем персонаже:</w:t>
      </w:r>
    </w:p>
    <w:p w:rsidR="00DD7593" w:rsidRPr="00DD7593" w:rsidRDefault="00DD7593" w:rsidP="00DD7593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DD7593">
        <w:rPr>
          <w:rFonts w:ascii="Times New Roman" w:hAnsi="Times New Roman"/>
          <w:sz w:val="28"/>
          <w:szCs w:val="28"/>
        </w:rPr>
        <w:t>«Мне редко удается сыграть такого персонажа, который ведет себя буйно и неистово. Он напористый, агрессивный, лишенный сострадания, поэтому он бесчувственный к своей семье, эгоистичный и жесткий на работе».</w:t>
      </w:r>
    </w:p>
    <w:p w:rsidR="006179AB" w:rsidRPr="00DD7593" w:rsidRDefault="00D23958" w:rsidP="00DD7593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D7593">
        <w:rPr>
          <w:rFonts w:ascii="Times New Roman" w:hAnsi="Times New Roman"/>
          <w:sz w:val="28"/>
          <w:szCs w:val="28"/>
        </w:rPr>
        <w:t xml:space="preserve">«Занимаясь </w:t>
      </w:r>
      <w:r w:rsidRPr="00DD7593">
        <w:rPr>
          <w:rFonts w:ascii="Times New Roman" w:hAnsi="Times New Roman"/>
          <w:b/>
          <w:sz w:val="28"/>
          <w:szCs w:val="28"/>
        </w:rPr>
        <w:t>«Охотником с Уолл-стрит»,</w:t>
      </w:r>
      <w:r w:rsidRPr="00DD7593">
        <w:rPr>
          <w:rFonts w:ascii="Times New Roman" w:hAnsi="Times New Roman"/>
          <w:sz w:val="28"/>
          <w:szCs w:val="28"/>
        </w:rPr>
        <w:t xml:space="preserve"> нашею целью была пересмотреть роль </w:t>
      </w:r>
      <w:proofErr w:type="spellStart"/>
      <w:r w:rsidRPr="00DD7593">
        <w:rPr>
          <w:rFonts w:ascii="Times New Roman" w:hAnsi="Times New Roman"/>
          <w:sz w:val="28"/>
          <w:szCs w:val="28"/>
        </w:rPr>
        <w:t>Джерарда</w:t>
      </w:r>
      <w:proofErr w:type="spellEnd"/>
      <w:r w:rsidRPr="00DD7593">
        <w:rPr>
          <w:rFonts w:ascii="Times New Roman" w:hAnsi="Times New Roman"/>
          <w:sz w:val="28"/>
          <w:szCs w:val="28"/>
        </w:rPr>
        <w:t xml:space="preserve"> в этом </w:t>
      </w:r>
      <w:proofErr w:type="spellStart"/>
      <w:r w:rsidRPr="00DD7593">
        <w:rPr>
          <w:rFonts w:ascii="Times New Roman" w:hAnsi="Times New Roman"/>
          <w:sz w:val="28"/>
          <w:szCs w:val="28"/>
        </w:rPr>
        <w:t>инди</w:t>
      </w:r>
      <w:proofErr w:type="spellEnd"/>
      <w:r w:rsidRPr="00DD7593">
        <w:rPr>
          <w:rFonts w:ascii="Times New Roman" w:hAnsi="Times New Roman"/>
          <w:sz w:val="28"/>
          <w:szCs w:val="28"/>
        </w:rPr>
        <w:t xml:space="preserve">-фильме и использовать </w:t>
      </w:r>
      <w:r w:rsidR="00D4618A" w:rsidRPr="00DD7593">
        <w:rPr>
          <w:rFonts w:ascii="Times New Roman" w:hAnsi="Times New Roman"/>
          <w:sz w:val="28"/>
          <w:szCs w:val="28"/>
        </w:rPr>
        <w:t>данную</w:t>
      </w:r>
      <w:r w:rsidRPr="00DD7593">
        <w:rPr>
          <w:rFonts w:ascii="Times New Roman" w:hAnsi="Times New Roman"/>
          <w:sz w:val="28"/>
          <w:szCs w:val="28"/>
        </w:rPr>
        <w:t xml:space="preserve"> историю одной из отправных точек» </w:t>
      </w:r>
      <w:r w:rsidR="00BA70E4" w:rsidRPr="00DD759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—</w:t>
      </w:r>
      <w:r w:rsidRPr="00DD7593">
        <w:rPr>
          <w:rFonts w:ascii="Times New Roman" w:hAnsi="Times New Roman"/>
          <w:sz w:val="28"/>
          <w:szCs w:val="28"/>
        </w:rPr>
        <w:t xml:space="preserve"> признавался продюсер </w:t>
      </w:r>
      <w:r w:rsidRPr="00DD7593">
        <w:rPr>
          <w:rFonts w:ascii="Times New Roman" w:hAnsi="Times New Roman"/>
          <w:b/>
          <w:sz w:val="28"/>
          <w:szCs w:val="28"/>
        </w:rPr>
        <w:t>Крэйг Дж. Флорес.</w:t>
      </w:r>
    </w:p>
    <w:p w:rsidR="006179AB" w:rsidRDefault="006179AB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20417" w:rsidRDefault="00920417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4618A" w:rsidRDefault="00D4618A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20417" w:rsidRDefault="00920417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179AB" w:rsidRDefault="00D23958" w:rsidP="0092041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РЕЖИССЕРЕ</w:t>
      </w:r>
    </w:p>
    <w:p w:rsidR="00222AB6" w:rsidRDefault="00D23958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Марк Уильямс впервые оказывается в кресле режиссера и сразу же с таким невероятным сценарием на руках. Уильямс был поражен качеством и </w:t>
      </w:r>
      <w:r w:rsidR="00674774">
        <w:rPr>
          <w:rFonts w:ascii="Times New Roman" w:hAnsi="Times New Roman"/>
          <w:sz w:val="28"/>
          <w:szCs w:val="28"/>
        </w:rPr>
        <w:t xml:space="preserve">драматургией Билла </w:t>
      </w:r>
      <w:proofErr w:type="spellStart"/>
      <w:r w:rsidR="00674774">
        <w:rPr>
          <w:rFonts w:ascii="Times New Roman" w:hAnsi="Times New Roman"/>
          <w:sz w:val="28"/>
          <w:szCs w:val="28"/>
        </w:rPr>
        <w:t>Дюбю</w:t>
      </w:r>
      <w:r>
        <w:rPr>
          <w:rFonts w:ascii="Times New Roman" w:hAnsi="Times New Roman"/>
          <w:sz w:val="28"/>
          <w:szCs w:val="28"/>
        </w:rPr>
        <w:t>к</w:t>
      </w:r>
      <w:r w:rsidR="00284597"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, и как достоверно звучит история в наши дни. Как опытный продюсер, Марк без раздумий взялся за этот проект с полной верой в сценариста и актерский состав и с полным представляем, каким должен быть фильм.</w:t>
      </w:r>
    </w:p>
    <w:p w:rsidR="00222AB6" w:rsidRDefault="00BA70E4" w:rsidP="00D4618A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D23958">
        <w:rPr>
          <w:rFonts w:ascii="Times New Roman" w:hAnsi="Times New Roman"/>
          <w:sz w:val="28"/>
          <w:szCs w:val="28"/>
        </w:rPr>
        <w:t>Просто, элегантно и с долей классики. Фильм-ностальг</w:t>
      </w:r>
      <w:r w:rsidR="00284597">
        <w:rPr>
          <w:rFonts w:ascii="Times New Roman" w:hAnsi="Times New Roman"/>
          <w:sz w:val="28"/>
          <w:szCs w:val="28"/>
        </w:rPr>
        <w:t>ия. Семейная драма, которая пере</w:t>
      </w:r>
      <w:r w:rsidR="00D23958">
        <w:rPr>
          <w:rFonts w:ascii="Times New Roman" w:hAnsi="Times New Roman"/>
          <w:sz w:val="28"/>
          <w:szCs w:val="28"/>
        </w:rPr>
        <w:t>живает реальные трудности. Главной целью было уважение ко всем персона</w:t>
      </w:r>
      <w:r>
        <w:rPr>
          <w:rFonts w:ascii="Times New Roman" w:hAnsi="Times New Roman"/>
          <w:sz w:val="28"/>
          <w:szCs w:val="28"/>
        </w:rPr>
        <w:t>жам и миру, в котором они живут»</w:t>
      </w:r>
      <w:r w:rsidR="00222AB6">
        <w:rPr>
          <w:rFonts w:ascii="Times New Roman" w:hAnsi="Times New Roman"/>
          <w:sz w:val="28"/>
          <w:szCs w:val="28"/>
        </w:rPr>
        <w:t>.</w:t>
      </w:r>
    </w:p>
    <w:p w:rsidR="00222AB6" w:rsidRDefault="00920417" w:rsidP="00D4618A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0492" cy="3952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C_D028_008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08" cy="39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93" w:rsidRPr="00DD7593" w:rsidRDefault="00DD7593" w:rsidP="00DD7593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DD7593">
        <w:rPr>
          <w:rFonts w:ascii="Times New Roman" w:hAnsi="Times New Roman"/>
          <w:sz w:val="28"/>
          <w:szCs w:val="28"/>
        </w:rPr>
        <w:t>«</w:t>
      </w:r>
      <w:r w:rsidRPr="00DD75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просто сразу смог увидеть, как он хочет рассказать эту историю через все правильные позитивные мотивы, потому что в этой истории много лирики и воодушевления» </w:t>
      </w:r>
      <w:r>
        <w:rPr>
          <w:rFonts w:ascii="Times New Roman" w:hAnsi="Times New Roman"/>
          <w:sz w:val="28"/>
          <w:szCs w:val="28"/>
        </w:rPr>
        <w:t>–</w:t>
      </w:r>
      <w:r w:rsidRPr="00DD75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7593">
        <w:rPr>
          <w:rFonts w:ascii="Times New Roman" w:hAnsi="Times New Roman"/>
          <w:b/>
          <w:sz w:val="28"/>
          <w:szCs w:val="28"/>
        </w:rPr>
        <w:t>Джерард</w:t>
      </w:r>
      <w:proofErr w:type="spellEnd"/>
      <w:r w:rsidRPr="00DD759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D7593">
        <w:rPr>
          <w:rFonts w:ascii="Times New Roman" w:hAnsi="Times New Roman"/>
          <w:b/>
          <w:sz w:val="28"/>
          <w:szCs w:val="28"/>
        </w:rPr>
        <w:t>Батлер</w:t>
      </w:r>
      <w:proofErr w:type="spellEnd"/>
      <w:r w:rsidRPr="00DD7593">
        <w:rPr>
          <w:rFonts w:ascii="Times New Roman" w:hAnsi="Times New Roman"/>
          <w:sz w:val="28"/>
          <w:szCs w:val="28"/>
        </w:rPr>
        <w:t xml:space="preserve"> о выборе Марка Уильямса на режиссерское кресло.</w:t>
      </w:r>
    </w:p>
    <w:p w:rsidR="00DD7593" w:rsidRPr="00375AB3" w:rsidRDefault="00DD7593" w:rsidP="00DD7593"/>
    <w:p w:rsidR="00DD7593" w:rsidRDefault="00DD7593" w:rsidP="00D4618A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179AB" w:rsidRDefault="00D23958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плечами Марка годы опыта в качестве продюсера, поэтому он уникально справлялся на площадке, находя баланс между творческими идеями, коммерческими и маркетинговыми решения</w:t>
      </w:r>
      <w:r w:rsidR="00D4618A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для будущего фильма.</w:t>
      </w:r>
    </w:p>
    <w:p w:rsidR="006179AB" w:rsidRDefault="00BA70E4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D23958">
        <w:rPr>
          <w:rFonts w:ascii="Times New Roman" w:hAnsi="Times New Roman"/>
          <w:sz w:val="28"/>
          <w:szCs w:val="28"/>
        </w:rPr>
        <w:t>Мне очень хотелось запечатлеть все эти уникальные идеи в фильме без работы оператора и всех остальных технических приспособлений, но одновременно дел</w:t>
      </w:r>
      <w:r>
        <w:rPr>
          <w:rFonts w:ascii="Times New Roman" w:hAnsi="Times New Roman"/>
          <w:sz w:val="28"/>
          <w:szCs w:val="28"/>
        </w:rPr>
        <w:t>ая проект достаточно масштабным»</w:t>
      </w:r>
      <w:r w:rsidR="00222AB6">
        <w:rPr>
          <w:rFonts w:ascii="Times New Roman" w:hAnsi="Times New Roman"/>
          <w:sz w:val="28"/>
          <w:szCs w:val="28"/>
        </w:rPr>
        <w:t>.</w:t>
      </w:r>
    </w:p>
    <w:p w:rsidR="00DD7593" w:rsidRDefault="00DD7593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22AB6" w:rsidRDefault="00222AB6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4618A" w:rsidRDefault="00D4618A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4618A" w:rsidRDefault="00D4618A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179AB" w:rsidRDefault="00BA70E4" w:rsidP="00222AB6">
      <w:pPr>
        <w:spacing w:line="360" w:lineRule="auto"/>
        <w:ind w:firstLine="426"/>
        <w:jc w:val="both"/>
        <w:rPr>
          <w:rFonts w:ascii="Times New Roman" w:hAnsi="Times New Roman" w:cs="Palatino Linotype"/>
          <w:color w:val="000000"/>
          <w:sz w:val="28"/>
          <w:szCs w:val="28"/>
        </w:rPr>
      </w:pPr>
      <w:r>
        <w:rPr>
          <w:rFonts w:ascii="Times New Roman" w:hAnsi="Times New Roman" w:cs="Palatino Linotype"/>
          <w:color w:val="000000"/>
          <w:sz w:val="28"/>
          <w:szCs w:val="28"/>
        </w:rPr>
        <w:t>ИНТЕРЕСНЫЕ ФАКТЫ</w:t>
      </w:r>
    </w:p>
    <w:p w:rsidR="00222AB6" w:rsidRDefault="00222AB6" w:rsidP="00222AB6">
      <w:pPr>
        <w:spacing w:line="360" w:lineRule="auto"/>
        <w:ind w:firstLine="426"/>
        <w:jc w:val="both"/>
        <w:rPr>
          <w:rFonts w:ascii="Times New Roman" w:hAnsi="Times New Roman" w:cs="Palatino Linotype"/>
          <w:color w:val="000000"/>
          <w:sz w:val="28"/>
          <w:szCs w:val="28"/>
        </w:rPr>
      </w:pPr>
    </w:p>
    <w:p w:rsidR="00DD7593" w:rsidRDefault="00674774" w:rsidP="00393264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Билл </w:t>
      </w:r>
      <w:proofErr w:type="spellStart"/>
      <w:r>
        <w:rPr>
          <w:rFonts w:ascii="Times New Roman" w:hAnsi="Times New Roman"/>
          <w:sz w:val="28"/>
          <w:szCs w:val="28"/>
        </w:rPr>
        <w:t>Дюбю</w:t>
      </w:r>
      <w:r w:rsidR="00222AB6" w:rsidRPr="00222AB6">
        <w:rPr>
          <w:rFonts w:ascii="Times New Roman" w:hAnsi="Times New Roman"/>
          <w:sz w:val="28"/>
          <w:szCs w:val="28"/>
        </w:rPr>
        <w:t>к</w:t>
      </w:r>
      <w:proofErr w:type="spellEnd"/>
      <w:r w:rsidR="00222AB6" w:rsidRPr="00222AB6">
        <w:rPr>
          <w:rFonts w:ascii="Times New Roman" w:hAnsi="Times New Roman"/>
          <w:sz w:val="28"/>
          <w:szCs w:val="28"/>
        </w:rPr>
        <w:t xml:space="preserve"> написал сценарий к фильму в ноябре 2012 года под названием «</w:t>
      </w:r>
      <w:proofErr w:type="spellStart"/>
      <w:r w:rsidR="00222AB6" w:rsidRPr="00222AB6">
        <w:rPr>
          <w:rFonts w:ascii="Times New Roman" w:hAnsi="Times New Roman"/>
          <w:sz w:val="28"/>
          <w:szCs w:val="28"/>
        </w:rPr>
        <w:t>The</w:t>
      </w:r>
      <w:proofErr w:type="spellEnd"/>
      <w:r w:rsidR="00222AB6" w:rsidRPr="00222A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2AB6" w:rsidRPr="00222AB6">
        <w:rPr>
          <w:rFonts w:ascii="Times New Roman" w:hAnsi="Times New Roman"/>
          <w:sz w:val="28"/>
          <w:szCs w:val="28"/>
        </w:rPr>
        <w:t>Headhunter's</w:t>
      </w:r>
      <w:proofErr w:type="spellEnd"/>
      <w:r w:rsidR="00222AB6" w:rsidRPr="00222A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2AB6" w:rsidRPr="00222AB6">
        <w:rPr>
          <w:rFonts w:ascii="Times New Roman" w:hAnsi="Times New Roman"/>
          <w:sz w:val="28"/>
          <w:szCs w:val="28"/>
        </w:rPr>
        <w:t>Calling</w:t>
      </w:r>
      <w:proofErr w:type="spellEnd"/>
      <w:r w:rsidR="00222AB6" w:rsidRPr="00222AB6">
        <w:rPr>
          <w:rFonts w:ascii="Times New Roman" w:hAnsi="Times New Roman"/>
          <w:sz w:val="28"/>
          <w:szCs w:val="28"/>
        </w:rPr>
        <w:t xml:space="preserve">» («Охотник с Уолл-стрит»). Название оставалось неизменным, пока его не сменили на «A </w:t>
      </w:r>
      <w:proofErr w:type="spellStart"/>
      <w:r w:rsidR="00222AB6" w:rsidRPr="00222AB6">
        <w:rPr>
          <w:rFonts w:ascii="Times New Roman" w:hAnsi="Times New Roman"/>
          <w:sz w:val="28"/>
          <w:szCs w:val="28"/>
        </w:rPr>
        <w:t>Family</w:t>
      </w:r>
      <w:proofErr w:type="spellEnd"/>
      <w:r w:rsidR="00222AB6" w:rsidRPr="00222A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2AB6" w:rsidRPr="00222AB6">
        <w:rPr>
          <w:rFonts w:ascii="Times New Roman" w:hAnsi="Times New Roman"/>
          <w:sz w:val="28"/>
          <w:szCs w:val="28"/>
        </w:rPr>
        <w:t>Man</w:t>
      </w:r>
      <w:proofErr w:type="spellEnd"/>
      <w:r w:rsidR="00222AB6" w:rsidRPr="00222AB6">
        <w:rPr>
          <w:rFonts w:ascii="Times New Roman" w:hAnsi="Times New Roman"/>
          <w:sz w:val="28"/>
          <w:szCs w:val="28"/>
        </w:rPr>
        <w:t>» («Семьянин») в феврале 2017 года.</w:t>
      </w:r>
    </w:p>
    <w:p w:rsidR="006179AB" w:rsidRDefault="00D23958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НАГРАДЫ</w:t>
      </w:r>
    </w:p>
    <w:p w:rsidR="006179AB" w:rsidRDefault="00222AB6" w:rsidP="00D4618A">
      <w:pPr>
        <w:spacing w:line="360" w:lineRule="auto"/>
        <w:ind w:left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D23958" w:rsidRPr="00222AB6">
        <w:rPr>
          <w:rFonts w:ascii="Times New Roman" w:hAnsi="Times New Roman"/>
          <w:sz w:val="28"/>
          <w:szCs w:val="28"/>
        </w:rPr>
        <w:t>Победитель в категории «Лучший сценарий</w:t>
      </w:r>
      <w:r w:rsidR="00393264">
        <w:rPr>
          <w:rFonts w:ascii="Times New Roman" w:hAnsi="Times New Roman"/>
          <w:sz w:val="28"/>
          <w:szCs w:val="28"/>
        </w:rPr>
        <w:t xml:space="preserve"> в драматическом фильме» на меж</w:t>
      </w:r>
      <w:r w:rsidR="003D7DDF">
        <w:rPr>
          <w:rFonts w:ascii="Times New Roman" w:hAnsi="Times New Roman"/>
          <w:sz w:val="28"/>
          <w:szCs w:val="28"/>
        </w:rPr>
        <w:t>д</w:t>
      </w:r>
      <w:bookmarkStart w:id="0" w:name="_GoBack"/>
      <w:bookmarkEnd w:id="0"/>
      <w:r w:rsidR="00D23958" w:rsidRPr="00222AB6">
        <w:rPr>
          <w:rFonts w:ascii="Times New Roman" w:hAnsi="Times New Roman"/>
          <w:sz w:val="28"/>
          <w:szCs w:val="28"/>
        </w:rPr>
        <w:t>ународной ки</w:t>
      </w:r>
      <w:r w:rsidR="00393264">
        <w:rPr>
          <w:rFonts w:ascii="Times New Roman" w:hAnsi="Times New Roman"/>
          <w:sz w:val="28"/>
          <w:szCs w:val="28"/>
        </w:rPr>
        <w:t>н</w:t>
      </w:r>
      <w:r w:rsidR="00D23958" w:rsidRPr="00222AB6">
        <w:rPr>
          <w:rFonts w:ascii="Times New Roman" w:hAnsi="Times New Roman"/>
          <w:sz w:val="28"/>
          <w:szCs w:val="28"/>
        </w:rPr>
        <w:t xml:space="preserve">опремии </w:t>
      </w:r>
      <w:r w:rsidR="00D23958" w:rsidRPr="00222AB6">
        <w:rPr>
          <w:rFonts w:ascii="Times New Roman" w:hAnsi="Times New Roman"/>
          <w:sz w:val="28"/>
          <w:szCs w:val="28"/>
          <w:lang w:val="en-US"/>
        </w:rPr>
        <w:t>PAGE</w:t>
      </w:r>
      <w:r w:rsidR="00D4618A">
        <w:rPr>
          <w:rFonts w:ascii="Times New Roman" w:hAnsi="Times New Roman"/>
          <w:sz w:val="28"/>
          <w:szCs w:val="28"/>
        </w:rPr>
        <w:t>.</w:t>
      </w:r>
    </w:p>
    <w:p w:rsidR="00D4618A" w:rsidRDefault="00393264" w:rsidP="00D4618A">
      <w:pPr>
        <w:spacing w:line="360" w:lineRule="auto"/>
        <w:ind w:left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C849D9" wp14:editId="3DC5D044">
            <wp:extent cx="5765823" cy="36004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_D001_0009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10" cy="36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18A" w:rsidRDefault="00D4618A" w:rsidP="00D4618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179AB" w:rsidRDefault="006179AB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6179AB" w:rsidRDefault="00D23958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РЕЛИЗА – 18 мая 2017 года </w:t>
      </w:r>
    </w:p>
    <w:p w:rsidR="006179AB" w:rsidRDefault="006179AB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6179AB" w:rsidRDefault="006179AB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D4618A" w:rsidRDefault="00D4618A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D4618A" w:rsidRDefault="00D4618A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6179AB" w:rsidRDefault="00D23958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КОНТАКТЫ </w:t>
      </w:r>
    </w:p>
    <w:p w:rsidR="006179AB" w:rsidRDefault="006179AB" w:rsidP="00222AB6">
      <w:pPr>
        <w:spacing w:line="360" w:lineRule="auto"/>
        <w:ind w:firstLine="426"/>
        <w:rPr>
          <w:rStyle w:val="a6"/>
          <w:rFonts w:ascii="Times New Roman" w:hAnsi="Times New Roman"/>
          <w:sz w:val="28"/>
          <w:szCs w:val="28"/>
        </w:rPr>
      </w:pPr>
    </w:p>
    <w:p w:rsidR="006179AB" w:rsidRDefault="00D23958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Вера Фетищева </w:t>
      </w:r>
    </w:p>
    <w:p w:rsidR="006179AB" w:rsidRDefault="00D23958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Компания «Экспонента Фильм»</w:t>
      </w:r>
    </w:p>
    <w:p w:rsidR="006179AB" w:rsidRDefault="00D23958" w:rsidP="00222AB6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+7 916 489 26 09</w:t>
      </w:r>
    </w:p>
    <w:p w:rsidR="006179AB" w:rsidRDefault="003D7DDF" w:rsidP="00222AB6">
      <w:pPr>
        <w:spacing w:line="360" w:lineRule="auto"/>
        <w:ind w:firstLine="426"/>
        <w:rPr>
          <w:rStyle w:val="a6"/>
          <w:rFonts w:ascii="Times New Roman" w:hAnsi="Times New Roman"/>
          <w:sz w:val="28"/>
          <w:szCs w:val="28"/>
        </w:rPr>
      </w:pPr>
      <w:hyperlink r:id="rId11" w:history="1">
        <w:r w:rsidR="00D23958">
          <w:rPr>
            <w:rStyle w:val="a6"/>
            <w:rFonts w:ascii="Times New Roman" w:hAnsi="Times New Roman"/>
            <w:sz w:val="28"/>
            <w:szCs w:val="28"/>
            <w:lang w:val="en-US"/>
          </w:rPr>
          <w:t>Vera</w:t>
        </w:r>
        <w:r w:rsidR="00D23958">
          <w:rPr>
            <w:rStyle w:val="a6"/>
            <w:rFonts w:ascii="Times New Roman" w:hAnsi="Times New Roman"/>
            <w:sz w:val="28"/>
            <w:szCs w:val="28"/>
          </w:rPr>
          <w:t>.fetisheva@</w:t>
        </w:r>
        <w:r w:rsidR="00D23958">
          <w:rPr>
            <w:rStyle w:val="a6"/>
            <w:rFonts w:ascii="Times New Roman" w:hAnsi="Times New Roman"/>
            <w:sz w:val="28"/>
            <w:szCs w:val="28"/>
            <w:lang w:val="en-US"/>
          </w:rPr>
          <w:t>exponentafilm</w:t>
        </w:r>
        <w:r w:rsidR="00D23958">
          <w:rPr>
            <w:rStyle w:val="a6"/>
            <w:rFonts w:ascii="Times New Roman" w:hAnsi="Times New Roman"/>
            <w:sz w:val="28"/>
            <w:szCs w:val="28"/>
          </w:rPr>
          <w:t>.</w:t>
        </w:r>
        <w:r w:rsidR="00D23958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6179AB" w:rsidRDefault="006179AB" w:rsidP="00222AB6">
      <w:pPr>
        <w:spacing w:line="360" w:lineRule="auto"/>
        <w:ind w:firstLine="426"/>
        <w:rPr>
          <w:sz w:val="28"/>
          <w:szCs w:val="28"/>
        </w:rPr>
      </w:pPr>
    </w:p>
    <w:p w:rsidR="006179AB" w:rsidRDefault="00D23958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почта: </w:t>
      </w:r>
    </w:p>
    <w:p w:rsidR="006179AB" w:rsidRDefault="006179AB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179AB" w:rsidRDefault="003D7DDF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D23958">
          <w:rPr>
            <w:rStyle w:val="a6"/>
            <w:rFonts w:ascii="Times New Roman" w:hAnsi="Times New Roman"/>
            <w:sz w:val="28"/>
            <w:szCs w:val="28"/>
          </w:rPr>
          <w:t>pr@exponentafilm.com</w:t>
        </w:r>
      </w:hyperlink>
    </w:p>
    <w:p w:rsidR="006179AB" w:rsidRDefault="006179AB" w:rsidP="00222AB6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179AB" w:rsidRDefault="006179AB" w:rsidP="00222AB6">
      <w:pPr>
        <w:spacing w:line="360" w:lineRule="auto"/>
        <w:rPr>
          <w:sz w:val="28"/>
          <w:szCs w:val="28"/>
        </w:rPr>
      </w:pPr>
    </w:p>
    <w:p w:rsidR="006179AB" w:rsidRDefault="006179AB" w:rsidP="00222AB6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6179AB">
      <w:pgSz w:w="11906" w:h="16838"/>
      <w:pgMar w:top="1134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??">
    <w:altName w:val="MS Gothic"/>
    <w:charset w:val="80"/>
    <w:family w:val="auto"/>
    <w:pitch w:val="variable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altName w:val="Lucida Grande CY"/>
    <w:charset w:val="59"/>
    <w:family w:val="auto"/>
    <w:pitch w:val="variable"/>
    <w:sig w:usb0="00000001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919CA0EA"/>
    <w:lvl w:ilvl="0" w:tplc="720A6CCE">
      <w:start w:val="27"/>
      <w:numFmt w:val="bullet"/>
      <w:lvlText w:val="-"/>
      <w:lvlJc w:val="left"/>
      <w:pPr>
        <w:ind w:left="1070" w:hanging="360"/>
      </w:pPr>
      <w:rPr>
        <w:rFonts w:ascii="Times New Roman" w:eastAsia="MS ??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E466D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929C9"/>
    <w:multiLevelType w:val="hybridMultilevel"/>
    <w:tmpl w:val="8C1EC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9AB"/>
    <w:rsid w:val="00222AB6"/>
    <w:rsid w:val="00284597"/>
    <w:rsid w:val="00393264"/>
    <w:rsid w:val="003D7DDF"/>
    <w:rsid w:val="006179AB"/>
    <w:rsid w:val="00674774"/>
    <w:rsid w:val="00920417"/>
    <w:rsid w:val="00AC45AB"/>
    <w:rsid w:val="00B11340"/>
    <w:rsid w:val="00BA70E4"/>
    <w:rsid w:val="00D23958"/>
    <w:rsid w:val="00D4618A"/>
    <w:rsid w:val="00DD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7074B9D-AA5C-41A8-8E06-D9F8E78D5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MS ??"/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ody Text"/>
    <w:basedOn w:val="a"/>
    <w:link w:val="a5"/>
    <w:uiPriority w:val="9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Pr>
      <w:rFonts w:eastAsia="MS ??" w:cs="Times New Roman"/>
      <w:sz w:val="24"/>
      <w:szCs w:val="24"/>
    </w:rPr>
  </w:style>
  <w:style w:type="paragraph" w:styleId="2">
    <w:name w:val="Body Text 2"/>
    <w:basedOn w:val="a"/>
    <w:link w:val="20"/>
    <w:uiPriority w:val="9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Pr>
      <w:rFonts w:eastAsia="MS ??" w:cs="Times New Roman"/>
      <w:sz w:val="24"/>
      <w:szCs w:val="24"/>
    </w:rPr>
  </w:style>
  <w:style w:type="character" w:styleId="a6">
    <w:name w:val="Hyperlink"/>
    <w:basedOn w:val="a0"/>
    <w:uiPriority w:val="99"/>
    <w:rPr>
      <w:rFonts w:cs="Times New Roman"/>
      <w:color w:val="0563C1"/>
      <w:u w:val="single"/>
    </w:rPr>
  </w:style>
  <w:style w:type="paragraph" w:styleId="a7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Calibri" w:hAnsi="Times New Roman"/>
      <w:lang w:eastAsia="ru-RU"/>
    </w:rPr>
  </w:style>
  <w:style w:type="paragraph" w:styleId="a8">
    <w:name w:val="Balloon Text"/>
    <w:basedOn w:val="a"/>
    <w:link w:val="a9"/>
    <w:uiPriority w:val="99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rPr>
      <w:rFonts w:ascii="Lucida Grande CY" w:eastAsia="MS ??" w:hAnsi="Lucida Grande CY" w:cs="Lucida Grande CY"/>
      <w:sz w:val="18"/>
      <w:szCs w:val="18"/>
    </w:rPr>
  </w:style>
  <w:style w:type="character" w:customStyle="1" w:styleId="wmi-callto">
    <w:name w:val="wmi-callto"/>
    <w:basedOn w:val="a0"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</w:style>
  <w:style w:type="character" w:styleId="aa">
    <w:name w:val="Emphasis"/>
    <w:basedOn w:val="a0"/>
    <w:uiPriority w:val="20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di.sk/d/SDMoojEt3H8JmJ" TargetMode="External"/><Relationship Id="rId12" Type="http://schemas.openxmlformats.org/officeDocument/2006/relationships/hyperlink" Target="mailto:pr@exponentafilm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mv827y_SeJw" TargetMode="External"/><Relationship Id="rId11" Type="http://schemas.openxmlformats.org/officeDocument/2006/relationships/hyperlink" Target="mailto:Vera.fetisheva@exponentafilm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kino-6</dc:creator>
  <cp:lastModifiedBy>Asus</cp:lastModifiedBy>
  <cp:revision>11</cp:revision>
  <dcterms:created xsi:type="dcterms:W3CDTF">2017-04-20T08:54:00Z</dcterms:created>
  <dcterms:modified xsi:type="dcterms:W3CDTF">2017-05-03T10:18:00Z</dcterms:modified>
</cp:coreProperties>
</file>